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F71C7" w14:textId="77777777" w:rsidR="008C6031" w:rsidRPr="003D3280" w:rsidRDefault="008C6031" w:rsidP="003D3280">
      <w:pPr>
        <w:widowControl w:val="0"/>
        <w:tabs>
          <w:tab w:val="left" w:leader="dot" w:pos="3907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3D3280">
        <w:rPr>
          <w:b/>
        </w:rPr>
        <w:t>Umowa nr ZK-VIII.644……….2026</w:t>
      </w:r>
    </w:p>
    <w:p w14:paraId="1FCCB90F" w14:textId="77777777" w:rsidR="008C6031" w:rsidRPr="003D3280" w:rsidRDefault="008C6031" w:rsidP="003D3280">
      <w:pPr>
        <w:widowControl w:val="0"/>
        <w:tabs>
          <w:tab w:val="left" w:leader="dot" w:pos="3907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3D3280">
        <w:rPr>
          <w:b/>
        </w:rPr>
        <w:t xml:space="preserve">w sprawie realizacji zadania z zakresu administracji rządowej realizowanego przez </w:t>
      </w:r>
      <w:r w:rsidRPr="00094DDB">
        <w:rPr>
          <w:b/>
          <w:color w:val="FF0000"/>
        </w:rPr>
        <w:t xml:space="preserve">gminę/powiat* </w:t>
      </w:r>
      <w:r w:rsidRPr="003D3280">
        <w:rPr>
          <w:b/>
        </w:rPr>
        <w:t xml:space="preserve">wynikającego z Programu Ochrony Ludności i Obrony Cywilnej </w:t>
      </w:r>
    </w:p>
    <w:p w14:paraId="605D138C" w14:textId="77777777" w:rsidR="00782FB8" w:rsidRPr="003D3280" w:rsidRDefault="00782FB8" w:rsidP="003D3280">
      <w:pPr>
        <w:pStyle w:val="Tytu"/>
        <w:spacing w:line="360" w:lineRule="auto"/>
      </w:pPr>
    </w:p>
    <w:p w14:paraId="6DC3C6B6" w14:textId="4D34C09B" w:rsidR="007D5AE4" w:rsidRDefault="007D5AE4" w:rsidP="003D3280">
      <w:pPr>
        <w:pStyle w:val="Tytu"/>
        <w:spacing w:line="360" w:lineRule="auto"/>
        <w:ind w:left="0"/>
        <w:jc w:val="both"/>
        <w:rPr>
          <w:b w:val="0"/>
        </w:rPr>
      </w:pPr>
    </w:p>
    <w:p w14:paraId="7BCDCBFA" w14:textId="77777777" w:rsidR="008716F6" w:rsidRPr="003D3280" w:rsidRDefault="008716F6" w:rsidP="003D3280">
      <w:pPr>
        <w:pStyle w:val="Tytu"/>
        <w:spacing w:line="360" w:lineRule="auto"/>
        <w:ind w:left="0"/>
        <w:jc w:val="both"/>
        <w:rPr>
          <w:b w:val="0"/>
        </w:rPr>
      </w:pPr>
    </w:p>
    <w:p w14:paraId="0AAB20B1" w14:textId="68C5E77A" w:rsidR="00D1394D" w:rsidRPr="003D3280" w:rsidRDefault="00D1394D" w:rsidP="003D3280">
      <w:pPr>
        <w:pStyle w:val="Tytu"/>
        <w:spacing w:line="360" w:lineRule="auto"/>
        <w:ind w:left="0"/>
        <w:jc w:val="both"/>
        <w:rPr>
          <w:b w:val="0"/>
        </w:rPr>
      </w:pPr>
      <w:r w:rsidRPr="003D3280">
        <w:rPr>
          <w:b w:val="0"/>
        </w:rPr>
        <w:t xml:space="preserve">zawarta w dniu </w:t>
      </w:r>
      <w:r w:rsidR="00945788" w:rsidRPr="003D3280">
        <w:t>………</w:t>
      </w:r>
      <w:r w:rsidR="00530F86" w:rsidRPr="003D3280">
        <w:t xml:space="preserve">……………… </w:t>
      </w:r>
      <w:r w:rsidRPr="003D3280">
        <w:t>202</w:t>
      </w:r>
      <w:r w:rsidR="00EC7D9A" w:rsidRPr="003D3280">
        <w:t>6</w:t>
      </w:r>
      <w:r w:rsidRPr="003D3280">
        <w:t xml:space="preserve"> r.</w:t>
      </w:r>
      <w:r w:rsidRPr="003D3280">
        <w:rPr>
          <w:b w:val="0"/>
        </w:rPr>
        <w:t xml:space="preserve"> pomiędzy:</w:t>
      </w:r>
    </w:p>
    <w:p w14:paraId="6211E16B" w14:textId="77777777" w:rsidR="00D1394D" w:rsidRPr="003D3280" w:rsidRDefault="00D1394D" w:rsidP="003D3280">
      <w:pPr>
        <w:spacing w:line="360" w:lineRule="auto"/>
        <w:jc w:val="both"/>
      </w:pPr>
    </w:p>
    <w:p w14:paraId="7690EAD2" w14:textId="77777777" w:rsidR="0018052B" w:rsidRPr="003D3280" w:rsidRDefault="0018052B" w:rsidP="003D3280">
      <w:pPr>
        <w:spacing w:line="360" w:lineRule="auto"/>
        <w:jc w:val="both"/>
      </w:pPr>
      <w:r w:rsidRPr="003D3280">
        <w:t>Skarbem Państwa - Wojewodą Podkarpackim – Panią Teresą Kubas-</w:t>
      </w:r>
      <w:proofErr w:type="spellStart"/>
      <w:r w:rsidRPr="003D3280">
        <w:t>Hul</w:t>
      </w:r>
      <w:proofErr w:type="spellEnd"/>
      <w:r w:rsidRPr="003D3280">
        <w:t xml:space="preserve"> – zwanym dalej „</w:t>
      </w:r>
      <w:r w:rsidRPr="003D3280">
        <w:rPr>
          <w:b/>
        </w:rPr>
        <w:t>Wojewodą</w:t>
      </w:r>
      <w:r w:rsidRPr="003D3280">
        <w:t>”</w:t>
      </w:r>
    </w:p>
    <w:p w14:paraId="308D837B" w14:textId="77777777" w:rsidR="0018052B" w:rsidRPr="003D3280" w:rsidRDefault="0018052B" w:rsidP="003D3280">
      <w:pPr>
        <w:spacing w:line="360" w:lineRule="auto"/>
        <w:jc w:val="both"/>
      </w:pPr>
      <w:r w:rsidRPr="003D3280">
        <w:t xml:space="preserve">a </w:t>
      </w:r>
    </w:p>
    <w:p w14:paraId="5616E92B" w14:textId="77777777" w:rsidR="002B486F" w:rsidRPr="003D3280" w:rsidRDefault="00913ACE" w:rsidP="003D3280">
      <w:pPr>
        <w:spacing w:line="360" w:lineRule="auto"/>
        <w:jc w:val="both"/>
      </w:pPr>
      <w:r w:rsidRPr="00094DDB">
        <w:rPr>
          <w:color w:val="FF0000"/>
        </w:rPr>
        <w:t>Gminą</w:t>
      </w:r>
      <w:r w:rsidR="00555906" w:rsidRPr="00094DDB">
        <w:rPr>
          <w:color w:val="FF0000"/>
        </w:rPr>
        <w:t>/Powiatem*……………</w:t>
      </w:r>
      <w:r w:rsidR="00841253" w:rsidRPr="00094DDB">
        <w:rPr>
          <w:color w:val="FF0000"/>
        </w:rPr>
        <w:t xml:space="preserve"> </w:t>
      </w:r>
      <w:r w:rsidR="009F66F9" w:rsidRPr="003D3280">
        <w:t xml:space="preserve">– </w:t>
      </w:r>
      <w:r w:rsidR="00C072FB" w:rsidRPr="003D3280">
        <w:t>zwan</w:t>
      </w:r>
      <w:r w:rsidR="00D669F5" w:rsidRPr="003D3280">
        <w:t>ą</w:t>
      </w:r>
      <w:r w:rsidR="00555906" w:rsidRPr="003D3280">
        <w:t>/</w:t>
      </w:r>
      <w:proofErr w:type="spellStart"/>
      <w:r w:rsidR="00555906" w:rsidRPr="003D3280">
        <w:t>ym</w:t>
      </w:r>
      <w:proofErr w:type="spellEnd"/>
      <w:r w:rsidR="00555906" w:rsidRPr="003D3280">
        <w:t>*</w:t>
      </w:r>
      <w:r w:rsidR="00F6053A" w:rsidRPr="003D3280">
        <w:t xml:space="preserve"> dalej </w:t>
      </w:r>
      <w:r w:rsidR="00F6053A" w:rsidRPr="003D3280">
        <w:rPr>
          <w:b/>
        </w:rPr>
        <w:t>„</w:t>
      </w:r>
      <w:r w:rsidR="007B50F3" w:rsidRPr="003D3280">
        <w:rPr>
          <w:b/>
        </w:rPr>
        <w:t>Samorządem</w:t>
      </w:r>
      <w:r w:rsidR="00F6053A" w:rsidRPr="003D3280">
        <w:rPr>
          <w:b/>
        </w:rPr>
        <w:t>”</w:t>
      </w:r>
      <w:r w:rsidR="002B486F" w:rsidRPr="003D3280">
        <w:t>, reprezentowan</w:t>
      </w:r>
      <w:r w:rsidR="00D669F5" w:rsidRPr="003D3280">
        <w:t>ą</w:t>
      </w:r>
      <w:r w:rsidR="00555906" w:rsidRPr="003D3280">
        <w:t>/</w:t>
      </w:r>
      <w:proofErr w:type="spellStart"/>
      <w:r w:rsidR="00555906" w:rsidRPr="003D3280">
        <w:t>ym</w:t>
      </w:r>
      <w:proofErr w:type="spellEnd"/>
      <w:r w:rsidR="00555906" w:rsidRPr="003D3280">
        <w:t>*</w:t>
      </w:r>
      <w:r w:rsidR="002B486F" w:rsidRPr="003D3280">
        <w:t xml:space="preserve"> przez:</w:t>
      </w:r>
    </w:p>
    <w:p w14:paraId="47FBFACD" w14:textId="77777777" w:rsidR="009F32E6" w:rsidRPr="003D3280" w:rsidRDefault="009F32E6" w:rsidP="003D3280">
      <w:pPr>
        <w:spacing w:line="360" w:lineRule="auto"/>
        <w:jc w:val="both"/>
      </w:pPr>
      <w:r w:rsidRPr="003D3280">
        <w:t>..............................................................................................................................</w:t>
      </w:r>
      <w:r w:rsidR="00D669F5" w:rsidRPr="003D3280">
        <w:t>................</w:t>
      </w:r>
      <w:r w:rsidRPr="003D3280">
        <w:t>.........</w:t>
      </w:r>
    </w:p>
    <w:p w14:paraId="28D15EB2" w14:textId="77777777" w:rsidR="007C1AFF" w:rsidRPr="003D3280" w:rsidRDefault="00971B92" w:rsidP="003D3280">
      <w:pPr>
        <w:spacing w:line="360" w:lineRule="auto"/>
        <w:jc w:val="both"/>
      </w:pPr>
      <w:r w:rsidRPr="003D3280">
        <w:t>przy kontrasygnacie Pani</w:t>
      </w:r>
      <w:r w:rsidR="00B1600D" w:rsidRPr="003D3280">
        <w:t>/a</w:t>
      </w:r>
      <w:r w:rsidR="002B486F" w:rsidRPr="003D3280">
        <w:t>...........................</w:t>
      </w:r>
      <w:r w:rsidR="00E337CE" w:rsidRPr="003D3280">
        <w:t>.....</w:t>
      </w:r>
      <w:r w:rsidR="00807F68" w:rsidRPr="003D3280">
        <w:t>...............................</w:t>
      </w:r>
      <w:r w:rsidR="00E337CE" w:rsidRPr="003D3280">
        <w:t>..</w:t>
      </w:r>
      <w:r w:rsidR="00807F68" w:rsidRPr="003D3280">
        <w:t>....</w:t>
      </w:r>
      <w:r w:rsidR="00ED300C" w:rsidRPr="003D3280">
        <w:t>.</w:t>
      </w:r>
      <w:r w:rsidR="00841253" w:rsidRPr="003D3280">
        <w:t>...................................</w:t>
      </w:r>
      <w:r w:rsidRPr="003D3280">
        <w:t xml:space="preserve"> – </w:t>
      </w:r>
      <w:r w:rsidR="009F32E6" w:rsidRPr="003D3280">
        <w:t xml:space="preserve">Skarbnika </w:t>
      </w:r>
      <w:r w:rsidR="00D669F5" w:rsidRPr="00094DDB">
        <w:rPr>
          <w:color w:val="FF0000"/>
        </w:rPr>
        <w:t>Gminy</w:t>
      </w:r>
      <w:r w:rsidR="00555906" w:rsidRPr="00094DDB">
        <w:rPr>
          <w:color w:val="FF0000"/>
        </w:rPr>
        <w:t>/Powiatu</w:t>
      </w:r>
      <w:r w:rsidR="00B63DAD" w:rsidRPr="00094DDB">
        <w:rPr>
          <w:color w:val="FF0000"/>
        </w:rPr>
        <w:t>*</w:t>
      </w:r>
    </w:p>
    <w:p w14:paraId="032A8C70" w14:textId="77777777" w:rsidR="00CC35FC" w:rsidRPr="003D3280" w:rsidRDefault="003A2635" w:rsidP="003D3280">
      <w:pPr>
        <w:spacing w:line="360" w:lineRule="auto"/>
        <w:jc w:val="both"/>
      </w:pPr>
      <w:r w:rsidRPr="003D3280">
        <w:t>zwanymi</w:t>
      </w:r>
      <w:r w:rsidR="00BC2125" w:rsidRPr="003D3280">
        <w:t xml:space="preserve"> również</w:t>
      </w:r>
      <w:r w:rsidRPr="003D3280">
        <w:t xml:space="preserve"> dalej </w:t>
      </w:r>
      <w:r w:rsidR="00796CAC" w:rsidRPr="003D3280">
        <w:t xml:space="preserve">łącznie </w:t>
      </w:r>
      <w:r w:rsidR="00796CAC" w:rsidRPr="003D3280">
        <w:rPr>
          <w:b/>
        </w:rPr>
        <w:t>„Stronami”</w:t>
      </w:r>
      <w:r w:rsidR="00C6461C" w:rsidRPr="003D3280">
        <w:rPr>
          <w:b/>
        </w:rPr>
        <w:t xml:space="preserve"> </w:t>
      </w:r>
      <w:r w:rsidR="00D65776" w:rsidRPr="003D3280">
        <w:t xml:space="preserve">lub każdą z osobna </w:t>
      </w:r>
      <w:r w:rsidR="00D65776" w:rsidRPr="003D3280">
        <w:rPr>
          <w:b/>
        </w:rPr>
        <w:t>„Stroną”</w:t>
      </w:r>
      <w:r w:rsidR="00A34D19" w:rsidRPr="003D3280">
        <w:t>.</w:t>
      </w:r>
    </w:p>
    <w:p w14:paraId="125A59E4" w14:textId="77777777" w:rsidR="00BC2125" w:rsidRPr="003D3280" w:rsidRDefault="00BC2125" w:rsidP="003D3280">
      <w:pPr>
        <w:spacing w:after="240" w:line="360" w:lineRule="auto"/>
        <w:jc w:val="both"/>
      </w:pPr>
      <w:r w:rsidRPr="003D3280">
        <w:t xml:space="preserve">na podstawie: </w:t>
      </w:r>
    </w:p>
    <w:p w14:paraId="2F3731F5" w14:textId="77777777" w:rsidR="00841253" w:rsidRPr="003D3280" w:rsidRDefault="00841253" w:rsidP="003D3280">
      <w:pPr>
        <w:pStyle w:val="Akapitzlist"/>
        <w:numPr>
          <w:ilvl w:val="0"/>
          <w:numId w:val="14"/>
        </w:numPr>
        <w:spacing w:line="360" w:lineRule="auto"/>
        <w:jc w:val="both"/>
      </w:pPr>
      <w:r w:rsidRPr="003D3280">
        <w:t xml:space="preserve">ustawy z dnia </w:t>
      </w:r>
      <w:r w:rsidR="000F4BB2" w:rsidRPr="003D3280">
        <w:t xml:space="preserve">5 grudnia 2024 r. </w:t>
      </w:r>
      <w:r w:rsidR="00CD017C" w:rsidRPr="003D3280">
        <w:rPr>
          <w:i/>
        </w:rPr>
        <w:t>o</w:t>
      </w:r>
      <w:r w:rsidR="000F4BB2" w:rsidRPr="003D3280">
        <w:rPr>
          <w:i/>
        </w:rPr>
        <w:t xml:space="preserve"> ochronie ludności i obronie cywilnej</w:t>
      </w:r>
      <w:r w:rsidR="00BC2125" w:rsidRPr="003D3280">
        <w:rPr>
          <w:i/>
        </w:rPr>
        <w:t xml:space="preserve"> </w:t>
      </w:r>
      <w:r w:rsidR="00D86471" w:rsidRPr="003D3280">
        <w:rPr>
          <w:i/>
        </w:rPr>
        <w:br/>
      </w:r>
      <w:r w:rsidR="00CD017C" w:rsidRPr="003D3280">
        <w:t>(</w:t>
      </w:r>
      <w:r w:rsidR="00180876" w:rsidRPr="003D3280">
        <w:t>Dz. U. z</w:t>
      </w:r>
      <w:r w:rsidR="00B739F8" w:rsidRPr="003D3280">
        <w:t> </w:t>
      </w:r>
      <w:r w:rsidR="000F4BB2" w:rsidRPr="003D3280">
        <w:t>2024</w:t>
      </w:r>
      <w:r w:rsidR="00717641" w:rsidRPr="003D3280">
        <w:t xml:space="preserve"> </w:t>
      </w:r>
      <w:r w:rsidR="00180876" w:rsidRPr="003D3280">
        <w:t>r. poz. </w:t>
      </w:r>
      <w:r w:rsidR="000F4BB2" w:rsidRPr="003D3280">
        <w:t>1907</w:t>
      </w:r>
      <w:r w:rsidR="00CD017C" w:rsidRPr="003D3280">
        <w:t>)</w:t>
      </w:r>
      <w:r w:rsidRPr="003D3280">
        <w:t>,</w:t>
      </w:r>
    </w:p>
    <w:p w14:paraId="73846256" w14:textId="2672224A" w:rsidR="00841253" w:rsidRPr="003D3280" w:rsidRDefault="00841253" w:rsidP="003D3280">
      <w:pPr>
        <w:pStyle w:val="Akapitzlist"/>
        <w:numPr>
          <w:ilvl w:val="0"/>
          <w:numId w:val="14"/>
        </w:numPr>
        <w:spacing w:line="360" w:lineRule="auto"/>
        <w:jc w:val="both"/>
      </w:pPr>
      <w:r w:rsidRPr="003D3280">
        <w:t xml:space="preserve">ustawy z dnia 27 sierpnia 2009 r. </w:t>
      </w:r>
      <w:bookmarkStart w:id="0" w:name="_Hlk225256080"/>
      <w:r w:rsidRPr="003D3280">
        <w:rPr>
          <w:i/>
        </w:rPr>
        <w:t>o finansach publicznych</w:t>
      </w:r>
      <w:r w:rsidRPr="003D3280">
        <w:t xml:space="preserve"> </w:t>
      </w:r>
      <w:r w:rsidR="00CD017C" w:rsidRPr="003D3280">
        <w:t>(</w:t>
      </w:r>
      <w:proofErr w:type="spellStart"/>
      <w:r w:rsidR="00EC7D9A" w:rsidRPr="003D3280">
        <w:t>t.j</w:t>
      </w:r>
      <w:proofErr w:type="spellEnd"/>
      <w:r w:rsidR="00EC7D9A" w:rsidRPr="003D3280">
        <w:t xml:space="preserve">. Dz. U. z 2025 r. poz. 1483 z </w:t>
      </w:r>
      <w:proofErr w:type="spellStart"/>
      <w:r w:rsidR="00EC7D9A" w:rsidRPr="003D3280">
        <w:t>późn</w:t>
      </w:r>
      <w:proofErr w:type="spellEnd"/>
      <w:r w:rsidR="00EC7D9A" w:rsidRPr="003D3280">
        <w:t>. zm.),</w:t>
      </w:r>
    </w:p>
    <w:bookmarkEnd w:id="0"/>
    <w:p w14:paraId="32EA10DD" w14:textId="23CC86FE" w:rsidR="00EC7D9A" w:rsidRPr="003D3280" w:rsidRDefault="00BC2125" w:rsidP="003D3280">
      <w:pPr>
        <w:pStyle w:val="Akapitzlist"/>
        <w:numPr>
          <w:ilvl w:val="0"/>
          <w:numId w:val="14"/>
        </w:numPr>
        <w:spacing w:line="360" w:lineRule="auto"/>
        <w:jc w:val="both"/>
      </w:pPr>
      <w:r w:rsidRPr="003D3280">
        <w:t xml:space="preserve">ustawy z dnia 15 lipca 2011 r. </w:t>
      </w:r>
      <w:r w:rsidRPr="003D3280">
        <w:rPr>
          <w:i/>
        </w:rPr>
        <w:t>o kontroli w administracji rządowej</w:t>
      </w:r>
      <w:r w:rsidRPr="003D3280">
        <w:t xml:space="preserve"> </w:t>
      </w:r>
      <w:r w:rsidR="00EC7D9A" w:rsidRPr="003D3280">
        <w:t>(</w:t>
      </w:r>
      <w:proofErr w:type="spellStart"/>
      <w:r w:rsidR="00EC7D9A" w:rsidRPr="003D3280">
        <w:t>t.j</w:t>
      </w:r>
      <w:proofErr w:type="spellEnd"/>
      <w:r w:rsidR="00EC7D9A" w:rsidRPr="003D3280">
        <w:t>. Dz. U. z 2026 r. poz. 158),</w:t>
      </w:r>
    </w:p>
    <w:p w14:paraId="56B3850E" w14:textId="4A94D469" w:rsidR="000F4BB2" w:rsidRPr="003D3280" w:rsidRDefault="000F4BB2" w:rsidP="003D3280">
      <w:pPr>
        <w:pStyle w:val="Akapitzlist"/>
        <w:numPr>
          <w:ilvl w:val="0"/>
          <w:numId w:val="14"/>
        </w:numPr>
        <w:spacing w:line="360" w:lineRule="auto"/>
        <w:jc w:val="both"/>
      </w:pPr>
      <w:r w:rsidRPr="003D3280">
        <w:t xml:space="preserve">uchwały Nr 72 Rady Ministrów z dnia 27 maja 2025 r. </w:t>
      </w:r>
      <w:r w:rsidR="00B739F8" w:rsidRPr="003D3280">
        <w:rPr>
          <w:i/>
        </w:rPr>
        <w:t>w sprawie zatwierdzenia Programu Ochrony Ludności i Obrony Cywilnej na lata 2025-2026</w:t>
      </w:r>
      <w:r w:rsidR="00B739F8" w:rsidRPr="003D3280">
        <w:t xml:space="preserve"> </w:t>
      </w:r>
      <w:r w:rsidR="00EC7D9A" w:rsidRPr="003D3280">
        <w:t xml:space="preserve">(M. P. z 2025 r. poz. 541 z </w:t>
      </w:r>
      <w:proofErr w:type="spellStart"/>
      <w:r w:rsidR="00EC7D9A" w:rsidRPr="003D3280">
        <w:t>późn</w:t>
      </w:r>
      <w:proofErr w:type="spellEnd"/>
      <w:r w:rsidR="00EC7D9A" w:rsidRPr="003D3280">
        <w:t>. zm.),</w:t>
      </w:r>
    </w:p>
    <w:p w14:paraId="026621F7" w14:textId="77777777" w:rsidR="00BC2125" w:rsidRPr="003D3280" w:rsidRDefault="00BC2125" w:rsidP="003D3280">
      <w:pPr>
        <w:spacing w:line="360" w:lineRule="auto"/>
        <w:jc w:val="both"/>
      </w:pPr>
    </w:p>
    <w:p w14:paraId="2331C4C4" w14:textId="77777777" w:rsidR="00BC2125" w:rsidRPr="003D3280" w:rsidRDefault="00BC2125" w:rsidP="003D3280">
      <w:pPr>
        <w:spacing w:line="360" w:lineRule="auto"/>
        <w:rPr>
          <w:b/>
        </w:rPr>
      </w:pPr>
      <w:r w:rsidRPr="003D3280">
        <w:rPr>
          <w:b/>
        </w:rPr>
        <w:br w:type="page"/>
      </w:r>
    </w:p>
    <w:p w14:paraId="47566A59" w14:textId="77777777" w:rsidR="00BC2125" w:rsidRPr="003D3280" w:rsidRDefault="00BC2125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lastRenderedPageBreak/>
        <w:t>§ 1.</w:t>
      </w:r>
    </w:p>
    <w:p w14:paraId="5824B14C" w14:textId="6784634A" w:rsidR="008C6031" w:rsidRPr="003D3280" w:rsidRDefault="008C6031" w:rsidP="003D3280">
      <w:pPr>
        <w:pStyle w:val="Akapitzlist"/>
        <w:numPr>
          <w:ilvl w:val="0"/>
          <w:numId w:val="22"/>
        </w:numPr>
        <w:spacing w:line="360" w:lineRule="auto"/>
        <w:ind w:left="426" w:hanging="426"/>
        <w:jc w:val="both"/>
      </w:pPr>
      <w:r w:rsidRPr="003D3280">
        <w:t xml:space="preserve">Wojewoda na zasadach określanych w niniejszej umowie zobowiązuje się przekazać </w:t>
      </w:r>
      <w:r w:rsidRPr="003D3280">
        <w:br/>
        <w:t>w 2026 r. na rzecz Samorządu dotację celową z budżetu państwa – zwaną dalej „</w:t>
      </w:r>
      <w:r w:rsidRPr="003D3280">
        <w:rPr>
          <w:b/>
        </w:rPr>
        <w:t>dotacją</w:t>
      </w:r>
      <w:r w:rsidRPr="003D3280">
        <w:t xml:space="preserve">”, sklasyfikowaną do działu </w:t>
      </w:r>
      <w:r w:rsidRPr="003D3280">
        <w:rPr>
          <w:b/>
        </w:rPr>
        <w:t xml:space="preserve">752 </w:t>
      </w:r>
      <w:r w:rsidRPr="003D3280">
        <w:t xml:space="preserve">– Obrona narodowa, rozdział </w:t>
      </w:r>
      <w:r w:rsidRPr="003D3280">
        <w:rPr>
          <w:b/>
        </w:rPr>
        <w:t>75281</w:t>
      </w:r>
      <w:r w:rsidRPr="003D3280">
        <w:t xml:space="preserve"> – Zadania o charakterze obronnym wynikające z ustawy o ochronie ludności i obronie cywilnej:</w:t>
      </w:r>
    </w:p>
    <w:p w14:paraId="3AF1DDBF" w14:textId="77777777" w:rsidR="00555906" w:rsidRPr="003D3280" w:rsidRDefault="00841253" w:rsidP="003D3280">
      <w:pPr>
        <w:pStyle w:val="Akapitzlist"/>
        <w:numPr>
          <w:ilvl w:val="0"/>
          <w:numId w:val="20"/>
        </w:numPr>
        <w:spacing w:line="360" w:lineRule="auto"/>
        <w:jc w:val="both"/>
      </w:pPr>
      <w:r w:rsidRPr="003D3280">
        <w:t xml:space="preserve">§ </w:t>
      </w:r>
      <w:r w:rsidR="00D669F5" w:rsidRPr="003D3280">
        <w:t>6310 – Dotacja celowa przekazana z budżetu państwa na inwestycje i zakupy inwestycyjne z zakresu administracji rządowej oraz innych zadań zleconych gminom ustawami</w:t>
      </w:r>
      <w:r w:rsidR="00180876" w:rsidRPr="003D3280">
        <w:t xml:space="preserve"> </w:t>
      </w:r>
      <w:r w:rsidR="004B5B7E" w:rsidRPr="003D3280">
        <w:t xml:space="preserve">z przeznaczeniem na sfinansowanie </w:t>
      </w:r>
      <w:r w:rsidR="007640F7" w:rsidRPr="003D3280">
        <w:t>projektu pn</w:t>
      </w:r>
      <w:r w:rsidR="0013674A" w:rsidRPr="003D3280">
        <w:t>.</w:t>
      </w:r>
      <w:r w:rsidR="007640F7" w:rsidRPr="003D3280">
        <w:t>………………..</w:t>
      </w:r>
      <w:r w:rsidR="004B5B7E" w:rsidRPr="003D3280">
        <w:t>……………………………….…………… – zwanego dalej „</w:t>
      </w:r>
      <w:r w:rsidR="004B5B7E" w:rsidRPr="003D3280">
        <w:rPr>
          <w:b/>
        </w:rPr>
        <w:t>zadaniem</w:t>
      </w:r>
      <w:r w:rsidR="004B5B7E" w:rsidRPr="003D3280">
        <w:t>”, w kwocie nie wyższej niż ……………………,00 zł (słownie złotych: ………………………………………………… 00/100)</w:t>
      </w:r>
      <w:r w:rsidR="00697A94" w:rsidRPr="003D3280">
        <w:t>*</w:t>
      </w:r>
    </w:p>
    <w:p w14:paraId="6BD4A9F2" w14:textId="77777777" w:rsidR="00841253" w:rsidRPr="003D3280" w:rsidRDefault="00180876" w:rsidP="003D3280">
      <w:pPr>
        <w:pStyle w:val="Akapitzlist"/>
        <w:numPr>
          <w:ilvl w:val="0"/>
          <w:numId w:val="20"/>
        </w:numPr>
        <w:spacing w:line="360" w:lineRule="auto"/>
        <w:jc w:val="both"/>
      </w:pPr>
      <w:r w:rsidRPr="003D3280">
        <w:t xml:space="preserve"> § 6410 – Dotacja celowa przekazana z budżetu państwa na inwestycje i zakupy inwestycyjne z zakresu administracji rządowej oraz inne zadania zlecone ustawami realizowane przez powiat</w:t>
      </w:r>
      <w:r w:rsidR="007B6CA4" w:rsidRPr="003D3280">
        <w:t>,</w:t>
      </w:r>
      <w:r w:rsidR="009F32E6" w:rsidRPr="003D3280">
        <w:t xml:space="preserve"> z przeznaczeniem na sfinansowanie </w:t>
      </w:r>
      <w:r w:rsidR="007640F7" w:rsidRPr="003D3280">
        <w:t xml:space="preserve">projektu </w:t>
      </w:r>
      <w:r w:rsidR="009F32E6" w:rsidRPr="003D3280">
        <w:t>p</w:t>
      </w:r>
      <w:r w:rsidR="0092367C" w:rsidRPr="003D3280">
        <w:t xml:space="preserve">n. </w:t>
      </w:r>
      <w:r w:rsidR="007640F7" w:rsidRPr="003D3280">
        <w:t>……………….</w:t>
      </w:r>
      <w:r w:rsidR="00945788" w:rsidRPr="003D3280">
        <w:t>……………………………….……………</w:t>
      </w:r>
      <w:r w:rsidR="00161C88" w:rsidRPr="003D3280">
        <w:t xml:space="preserve"> </w:t>
      </w:r>
      <w:r w:rsidR="00841253" w:rsidRPr="003D3280">
        <w:t>– zwanego dalej „</w:t>
      </w:r>
      <w:r w:rsidR="00841253" w:rsidRPr="003D3280">
        <w:rPr>
          <w:b/>
        </w:rPr>
        <w:t>zadaniem</w:t>
      </w:r>
      <w:r w:rsidR="00841253" w:rsidRPr="003D3280">
        <w:t>”, w</w:t>
      </w:r>
      <w:r w:rsidR="00A32FA2" w:rsidRPr="003D3280">
        <w:t xml:space="preserve"> </w:t>
      </w:r>
      <w:r w:rsidR="00841253" w:rsidRPr="003D3280">
        <w:t xml:space="preserve">kwocie nie wyższej niż </w:t>
      </w:r>
      <w:r w:rsidR="00945788" w:rsidRPr="003D3280">
        <w:t>……………………</w:t>
      </w:r>
      <w:r w:rsidR="0050785C" w:rsidRPr="003D3280">
        <w:t>,</w:t>
      </w:r>
      <w:r w:rsidR="00841253" w:rsidRPr="003D3280">
        <w:t>00 zł (słownie</w:t>
      </w:r>
      <w:r w:rsidR="00A518BA" w:rsidRPr="003D3280">
        <w:t xml:space="preserve"> złotych</w:t>
      </w:r>
      <w:r w:rsidR="00841253" w:rsidRPr="003D3280">
        <w:t xml:space="preserve">: </w:t>
      </w:r>
      <w:r w:rsidR="00945788" w:rsidRPr="003D3280">
        <w:t>…………………………………………………</w:t>
      </w:r>
      <w:r w:rsidR="00A518BA" w:rsidRPr="003D3280">
        <w:t xml:space="preserve"> </w:t>
      </w:r>
      <w:r w:rsidR="00841253" w:rsidRPr="003D3280">
        <w:t>00/100)</w:t>
      </w:r>
      <w:r w:rsidR="00697A94" w:rsidRPr="003D3280">
        <w:t>*</w:t>
      </w:r>
      <w:r w:rsidR="0092367C" w:rsidRPr="003D3280">
        <w:t>.</w:t>
      </w:r>
    </w:p>
    <w:p w14:paraId="5888A6A4" w14:textId="77777777" w:rsidR="00EA623F" w:rsidRPr="003D3280" w:rsidRDefault="00EA623F" w:rsidP="003D3280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3D3280">
        <w:t>Zadanie realizowane będzie zgodnie z przedłożonym przez Samorząd Progra</w:t>
      </w:r>
      <w:r w:rsidR="00AF2F2E" w:rsidRPr="003D3280">
        <w:t>mem Inwestycyjnym, uzgodnionym</w:t>
      </w:r>
      <w:r w:rsidRPr="003D3280">
        <w:t xml:space="preserve"> </w:t>
      </w:r>
      <w:r w:rsidR="0098383E" w:rsidRPr="003D3280">
        <w:t>z Wojewodą</w:t>
      </w:r>
      <w:r w:rsidRPr="003D3280">
        <w:t>.</w:t>
      </w:r>
    </w:p>
    <w:p w14:paraId="0D6DD9FE" w14:textId="77777777" w:rsidR="00682C14" w:rsidRPr="003D3280" w:rsidRDefault="006D6E38" w:rsidP="003D3280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3D3280">
        <w:t xml:space="preserve">Zaktualizowany </w:t>
      </w:r>
      <w:r w:rsidR="001A07A2" w:rsidRPr="003D3280">
        <w:t>h</w:t>
      </w:r>
      <w:r w:rsidR="00654953" w:rsidRPr="003D3280">
        <w:t>armonogram</w:t>
      </w:r>
      <w:r w:rsidR="00D86471" w:rsidRPr="003D3280">
        <w:t xml:space="preserve"> rzeczowo-finansowy</w:t>
      </w:r>
      <w:r w:rsidR="00654953" w:rsidRPr="003D3280">
        <w:t xml:space="preserve"> realizacji</w:t>
      </w:r>
      <w:r w:rsidR="00D14E05" w:rsidRPr="003D3280">
        <w:t xml:space="preserve"> </w:t>
      </w:r>
      <w:r w:rsidR="00654953" w:rsidRPr="003D3280">
        <w:t>zadania</w:t>
      </w:r>
      <w:r w:rsidR="00635827" w:rsidRPr="003D3280">
        <w:t xml:space="preserve"> określonego </w:t>
      </w:r>
      <w:r w:rsidR="004E7DE4" w:rsidRPr="003D3280">
        <w:br/>
      </w:r>
      <w:r w:rsidR="00635827" w:rsidRPr="003D3280">
        <w:t xml:space="preserve">w </w:t>
      </w:r>
      <w:r w:rsidR="00635827" w:rsidRPr="003D3280">
        <w:rPr>
          <w:i/>
        </w:rPr>
        <w:t>Programie Ochrony Ludności i Obrony Cywilnej</w:t>
      </w:r>
      <w:r w:rsidR="00AF2F2E" w:rsidRPr="003D3280">
        <w:rPr>
          <w:i/>
        </w:rPr>
        <w:t xml:space="preserve">, </w:t>
      </w:r>
      <w:r w:rsidR="00AF2F2E" w:rsidRPr="003D3280">
        <w:t xml:space="preserve">zwanego dalej </w:t>
      </w:r>
      <w:r w:rsidR="00AF2F2E" w:rsidRPr="003D3280">
        <w:rPr>
          <w:i/>
        </w:rPr>
        <w:t>Programem</w:t>
      </w:r>
      <w:r w:rsidR="007C02F1" w:rsidRPr="003D3280">
        <w:rPr>
          <w:i/>
        </w:rPr>
        <w:t>,</w:t>
      </w:r>
      <w:r w:rsidR="0098383E" w:rsidRPr="003D3280">
        <w:rPr>
          <w:i/>
        </w:rPr>
        <w:t xml:space="preserve"> </w:t>
      </w:r>
      <w:r w:rsidR="003B1DBA" w:rsidRPr="003D3280">
        <w:t>złożony przez Samorząd</w:t>
      </w:r>
      <w:r w:rsidR="00635827" w:rsidRPr="003D3280">
        <w:t>, s</w:t>
      </w:r>
      <w:r w:rsidR="00654953" w:rsidRPr="003D3280">
        <w:t>tanowi</w:t>
      </w:r>
      <w:r w:rsidR="00635827" w:rsidRPr="003D3280">
        <w:t xml:space="preserve"> załącznik nr 1 do niniejszej umowy i jest </w:t>
      </w:r>
      <w:r w:rsidR="00654953" w:rsidRPr="003D3280">
        <w:t>podstaw</w:t>
      </w:r>
      <w:r w:rsidR="00635827" w:rsidRPr="003D3280">
        <w:t>ą</w:t>
      </w:r>
      <w:r w:rsidR="009D6208" w:rsidRPr="003D3280">
        <w:t xml:space="preserve"> prz</w:t>
      </w:r>
      <w:r w:rsidR="001955EB" w:rsidRPr="003D3280">
        <w:t xml:space="preserve">yznania </w:t>
      </w:r>
      <w:r w:rsidR="00654953" w:rsidRPr="003D3280">
        <w:t>dotacji celowej</w:t>
      </w:r>
      <w:r w:rsidR="009D6208" w:rsidRPr="003D3280">
        <w:t xml:space="preserve"> z budżetu państwa</w:t>
      </w:r>
      <w:r w:rsidR="00682C14" w:rsidRPr="003D3280">
        <w:t xml:space="preserve">, z zastrzeżeniem § 3. </w:t>
      </w:r>
    </w:p>
    <w:p w14:paraId="4A5094C7" w14:textId="154CF7CB" w:rsidR="006D4C92" w:rsidRPr="003D3280" w:rsidRDefault="00652961" w:rsidP="003D3280">
      <w:pPr>
        <w:numPr>
          <w:ilvl w:val="0"/>
          <w:numId w:val="22"/>
        </w:numPr>
        <w:spacing w:line="360" w:lineRule="auto"/>
        <w:ind w:left="426" w:hanging="426"/>
        <w:jc w:val="both"/>
        <w:rPr>
          <w:b/>
        </w:rPr>
      </w:pPr>
      <w:r w:rsidRPr="003D3280">
        <w:t xml:space="preserve">Termin zakończenia </w:t>
      </w:r>
      <w:r w:rsidR="005B7A0F" w:rsidRPr="003D3280">
        <w:t xml:space="preserve">realizacji zadania rzeczowego </w:t>
      </w:r>
      <w:r w:rsidRPr="003D3280">
        <w:t xml:space="preserve">ustala się </w:t>
      </w:r>
      <w:r w:rsidRPr="003D3280">
        <w:rPr>
          <w:b/>
        </w:rPr>
        <w:t xml:space="preserve">do </w:t>
      </w:r>
      <w:r w:rsidR="00C00131" w:rsidRPr="003D3280">
        <w:rPr>
          <w:b/>
        </w:rPr>
        <w:t>dnia</w:t>
      </w:r>
      <w:r w:rsidR="00B21451" w:rsidRPr="003D3280">
        <w:rPr>
          <w:b/>
        </w:rPr>
        <w:t> </w:t>
      </w:r>
      <w:r w:rsidRPr="003D3280">
        <w:rPr>
          <w:b/>
        </w:rPr>
        <w:t>31</w:t>
      </w:r>
      <w:r w:rsidR="00787F74" w:rsidRPr="003D3280">
        <w:rPr>
          <w:b/>
        </w:rPr>
        <w:t> </w:t>
      </w:r>
      <w:r w:rsidR="008C6031" w:rsidRPr="003D3280">
        <w:rPr>
          <w:b/>
        </w:rPr>
        <w:t>października</w:t>
      </w:r>
      <w:r w:rsidRPr="003D3280">
        <w:rPr>
          <w:b/>
        </w:rPr>
        <w:t xml:space="preserve"> 20</w:t>
      </w:r>
      <w:r w:rsidR="006538CA" w:rsidRPr="003D3280">
        <w:rPr>
          <w:b/>
        </w:rPr>
        <w:t>2</w:t>
      </w:r>
      <w:r w:rsidR="008C6031" w:rsidRPr="003D3280">
        <w:rPr>
          <w:b/>
        </w:rPr>
        <w:t>6</w:t>
      </w:r>
      <w:r w:rsidRPr="003D3280">
        <w:rPr>
          <w:b/>
        </w:rPr>
        <w:t xml:space="preserve"> r.</w:t>
      </w:r>
    </w:p>
    <w:p w14:paraId="43BCECE8" w14:textId="284505C5" w:rsidR="008C6031" w:rsidRPr="003D3280" w:rsidRDefault="008C6031" w:rsidP="003D3280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3D3280">
        <w:t>W uzasadnionym przypadku braku możliwości zrealizowania zadania w terminie wskazanym w ust. 4 Wojewoda na wniosek Samorządu może</w:t>
      </w:r>
      <w:r w:rsidR="005C4998" w:rsidRPr="003D3280">
        <w:t xml:space="preserve"> pisemnie wyrazić zgodę na</w:t>
      </w:r>
      <w:r w:rsidRPr="003D3280">
        <w:t xml:space="preserve"> przedłuż</w:t>
      </w:r>
      <w:r w:rsidR="005C4998" w:rsidRPr="003D3280">
        <w:t>enie</w:t>
      </w:r>
      <w:r w:rsidRPr="003D3280">
        <w:t xml:space="preserve"> termin</w:t>
      </w:r>
      <w:r w:rsidR="005C4998" w:rsidRPr="003D3280">
        <w:t>u</w:t>
      </w:r>
      <w:r w:rsidRPr="003D3280">
        <w:t xml:space="preserve"> realizacji zadania </w:t>
      </w:r>
      <w:r w:rsidR="00EB1482" w:rsidRPr="003D3280">
        <w:t>nie później niż</w:t>
      </w:r>
      <w:r w:rsidRPr="003D3280">
        <w:t xml:space="preserve"> do dnia 31 grudnia 2026 r.  </w:t>
      </w:r>
    </w:p>
    <w:p w14:paraId="0ADAE62A" w14:textId="77777777" w:rsidR="00C06A4A" w:rsidRPr="003D3280" w:rsidRDefault="00697A94" w:rsidP="003D3280">
      <w:pPr>
        <w:numPr>
          <w:ilvl w:val="0"/>
          <w:numId w:val="22"/>
        </w:numPr>
        <w:spacing w:line="360" w:lineRule="auto"/>
        <w:ind w:left="426" w:hanging="426"/>
        <w:jc w:val="both"/>
        <w:rPr>
          <w:i/>
        </w:rPr>
      </w:pPr>
      <w:r w:rsidRPr="003D3280">
        <w:t>Zasady otrzymywania i rozliczania dotacji celowych</w:t>
      </w:r>
      <w:r w:rsidR="00970BF5" w:rsidRPr="003D3280">
        <w:t xml:space="preserve"> określa </w:t>
      </w:r>
      <w:r w:rsidR="00C00131" w:rsidRPr="003D3280">
        <w:t>ustawa</w:t>
      </w:r>
      <w:r w:rsidR="00970BF5" w:rsidRPr="003D3280">
        <w:t xml:space="preserve"> z dnia 27 sierpnia 2009 r. </w:t>
      </w:r>
      <w:r w:rsidR="00C06A4A" w:rsidRPr="003D3280">
        <w:rPr>
          <w:i/>
        </w:rPr>
        <w:t xml:space="preserve">o finansach publicznych </w:t>
      </w:r>
      <w:r w:rsidR="00C06A4A" w:rsidRPr="003D3280">
        <w:t>(</w:t>
      </w:r>
      <w:proofErr w:type="spellStart"/>
      <w:r w:rsidR="00C06A4A" w:rsidRPr="003D3280">
        <w:t>t.j</w:t>
      </w:r>
      <w:proofErr w:type="spellEnd"/>
      <w:r w:rsidR="00C06A4A" w:rsidRPr="003D3280">
        <w:t xml:space="preserve">. Dz. U. z 2025 r. poz. 1483 z </w:t>
      </w:r>
      <w:proofErr w:type="spellStart"/>
      <w:r w:rsidR="00C06A4A" w:rsidRPr="003D3280">
        <w:t>późn</w:t>
      </w:r>
      <w:proofErr w:type="spellEnd"/>
      <w:r w:rsidR="00C06A4A" w:rsidRPr="003D3280">
        <w:t>. zm.),</w:t>
      </w:r>
    </w:p>
    <w:p w14:paraId="10687648" w14:textId="278DED72" w:rsidR="00697A94" w:rsidRPr="003D3280" w:rsidRDefault="00697A94" w:rsidP="003D3280">
      <w:pPr>
        <w:spacing w:line="360" w:lineRule="auto"/>
        <w:ind w:left="426"/>
        <w:jc w:val="both"/>
      </w:pPr>
    </w:p>
    <w:p w14:paraId="19468AD4" w14:textId="77777777" w:rsidR="00C06A4A" w:rsidRPr="003D3280" w:rsidRDefault="00C06A4A" w:rsidP="003D3280">
      <w:pPr>
        <w:spacing w:before="120" w:after="120" w:line="360" w:lineRule="auto"/>
        <w:jc w:val="center"/>
        <w:rPr>
          <w:b/>
        </w:rPr>
      </w:pPr>
    </w:p>
    <w:p w14:paraId="778F379B" w14:textId="77777777" w:rsidR="00C06A4A" w:rsidRPr="003D3280" w:rsidRDefault="00C06A4A" w:rsidP="003D3280">
      <w:pPr>
        <w:spacing w:before="120" w:after="120" w:line="360" w:lineRule="auto"/>
        <w:jc w:val="center"/>
        <w:rPr>
          <w:b/>
        </w:rPr>
      </w:pPr>
    </w:p>
    <w:p w14:paraId="128E4F6C" w14:textId="4248A282" w:rsidR="00C4381E" w:rsidRPr="003D3280" w:rsidRDefault="00867C65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lastRenderedPageBreak/>
        <w:t>§ 2</w:t>
      </w:r>
      <w:r w:rsidR="00843FB1" w:rsidRPr="003D3280">
        <w:rPr>
          <w:b/>
        </w:rPr>
        <w:t>.</w:t>
      </w:r>
    </w:p>
    <w:p w14:paraId="1354E372" w14:textId="4213AB2E" w:rsidR="008C6031" w:rsidRPr="003D3280" w:rsidRDefault="008C6031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Środki dotacji zostaną przekazane w formie przelewów bankowych na rachunek Samorządu na zasadach określonych w § 3,</w:t>
      </w:r>
      <w:r w:rsidR="00D04839" w:rsidRPr="003D3280">
        <w:t xml:space="preserve"> </w:t>
      </w:r>
      <w:r w:rsidRPr="003D3280">
        <w:t>zgodnie z</w:t>
      </w:r>
      <w:r w:rsidR="000644B5" w:rsidRPr="003D3280">
        <w:t> </w:t>
      </w:r>
      <w:r w:rsidRPr="003D3280">
        <w:t>„Harmonogramem zapotrzebowania na środki dotacji” – stanowiącym załącznik nr 2 do niniejszej umowy.</w:t>
      </w:r>
    </w:p>
    <w:p w14:paraId="2E0D195C" w14:textId="7FB38809" w:rsidR="005C4998" w:rsidRPr="003D3280" w:rsidRDefault="005C4998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Jeżeli w trakcie realizacji zadania wystąpią nieprzewidziane okoliczności powodujące konieczność zmiany Harmonogramu zapotrzebowania na środki dotacji, w uzasadnionych przypadkach na wniosek Samorządu i za pisemną zgodą Wojewody, harmonogram zapotrzebowania może zostać zmieniony.</w:t>
      </w:r>
    </w:p>
    <w:p w14:paraId="5249ACE4" w14:textId="77777777" w:rsidR="00324232" w:rsidRPr="003D3280" w:rsidRDefault="0078461E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Samorząd</w:t>
      </w:r>
      <w:r w:rsidR="00324232" w:rsidRPr="003D3280">
        <w:t xml:space="preserve"> zobowiązuje się wykonać zadanie </w:t>
      </w:r>
      <w:r w:rsidR="006D6E38" w:rsidRPr="003D3280">
        <w:t xml:space="preserve">zgodnie z przyjętym </w:t>
      </w:r>
      <w:r w:rsidR="00ED1E33" w:rsidRPr="003D3280">
        <w:t>harmonogramem</w:t>
      </w:r>
      <w:r w:rsidR="006D6E38" w:rsidRPr="003D3280">
        <w:t xml:space="preserve"> rzeczowo-finansowym zadania</w:t>
      </w:r>
      <w:r w:rsidR="00437F97" w:rsidRPr="003D3280">
        <w:t xml:space="preserve"> </w:t>
      </w:r>
      <w:r w:rsidR="00324232" w:rsidRPr="003D3280">
        <w:t>w zakresie i na warunkach określonych w umowie.</w:t>
      </w:r>
    </w:p>
    <w:p w14:paraId="6F7A84DC" w14:textId="77777777" w:rsidR="00BB166D" w:rsidRPr="003D3280" w:rsidRDefault="00B93531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W oparciu o przeprowadzone postępowanie o udzielenie </w:t>
      </w:r>
      <w:r w:rsidR="00ED1E33" w:rsidRPr="003D3280">
        <w:t xml:space="preserve">zamówienia na wykonanie zadania </w:t>
      </w:r>
      <w:r w:rsidRPr="003D3280">
        <w:t xml:space="preserve">Samorząd może dokonać przesunięć pomiędzy pozycjami </w:t>
      </w:r>
      <w:r w:rsidR="0056570D" w:rsidRPr="003D3280">
        <w:t>wydatków</w:t>
      </w:r>
      <w:r w:rsidRPr="003D3280">
        <w:t xml:space="preserve"> </w:t>
      </w:r>
      <w:r w:rsidR="006D6E38" w:rsidRPr="003D3280">
        <w:br/>
        <w:t xml:space="preserve">w </w:t>
      </w:r>
      <w:r w:rsidR="00ED1E33" w:rsidRPr="003D3280">
        <w:t>harmonogramie rzeczowo – finansowym</w:t>
      </w:r>
      <w:r w:rsidRPr="003D3280">
        <w:t xml:space="preserve"> zadani</w:t>
      </w:r>
      <w:r w:rsidR="0056570D" w:rsidRPr="003D3280">
        <w:t>a</w:t>
      </w:r>
      <w:r w:rsidRPr="003D3280">
        <w:t xml:space="preserve">. </w:t>
      </w:r>
    </w:p>
    <w:p w14:paraId="4A47EA8D" w14:textId="2C1C613E" w:rsidR="00B93531" w:rsidRPr="003D3280" w:rsidRDefault="00E246D9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Jeżeli w trakcie realizacji zadania wystąpią nieprzewidziane okoliczności powodujące konieczność zmiany zakresu rzeczowego zadania, polegające na wprowadzeniu nowej pozycji wydatków, w uzasadnionych przypadkach na wniosek Samo</w:t>
      </w:r>
      <w:r w:rsidR="006D6E38" w:rsidRPr="003D3280">
        <w:t>rządu i</w:t>
      </w:r>
      <w:r w:rsidR="005C4998" w:rsidRPr="003D3280">
        <w:t xml:space="preserve"> </w:t>
      </w:r>
      <w:r w:rsidR="006D6E38" w:rsidRPr="003D3280">
        <w:t xml:space="preserve">za </w:t>
      </w:r>
      <w:r w:rsidR="005C4998" w:rsidRPr="003D3280">
        <w:t xml:space="preserve">pisemną </w:t>
      </w:r>
      <w:r w:rsidR="006D6E38" w:rsidRPr="003D3280">
        <w:t xml:space="preserve">zgodą Wojewody, </w:t>
      </w:r>
      <w:r w:rsidR="00ED1E33" w:rsidRPr="003D3280">
        <w:t>harmonogram</w:t>
      </w:r>
      <w:r w:rsidRPr="003D3280">
        <w:t xml:space="preserve"> rzeczowo-finansowy zadan</w:t>
      </w:r>
      <w:r w:rsidR="006D6E38" w:rsidRPr="003D3280">
        <w:t>ia</w:t>
      </w:r>
      <w:r w:rsidRPr="003D3280">
        <w:t xml:space="preserve"> może zostać zmieniony</w:t>
      </w:r>
      <w:r w:rsidR="005C4998" w:rsidRPr="003D3280">
        <w:t>.</w:t>
      </w:r>
    </w:p>
    <w:p w14:paraId="43FDFC2A" w14:textId="6F704560" w:rsidR="00E246D9" w:rsidRPr="003D3280" w:rsidRDefault="00E246D9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Zmiany, o których mowa w ust. </w:t>
      </w:r>
      <w:r w:rsidR="00614F2F" w:rsidRPr="003D3280">
        <w:t>4</w:t>
      </w:r>
      <w:r w:rsidRPr="003D3280">
        <w:t xml:space="preserve"> </w:t>
      </w:r>
      <w:r w:rsidR="00C30AEB" w:rsidRPr="003D3280">
        <w:t xml:space="preserve">i </w:t>
      </w:r>
      <w:r w:rsidR="00614F2F" w:rsidRPr="003D3280">
        <w:t>5</w:t>
      </w:r>
      <w:r w:rsidRPr="003D3280">
        <w:t xml:space="preserve"> nie mogą spowodować zwiększenia kwoty dotacji, określonej w § 1 ust. 1.</w:t>
      </w:r>
    </w:p>
    <w:p w14:paraId="01BFA20A" w14:textId="41950981" w:rsidR="00E246D9" w:rsidRPr="003D3280" w:rsidRDefault="006D6E38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Zmiany w </w:t>
      </w:r>
      <w:r w:rsidR="00ED1E33" w:rsidRPr="003D3280">
        <w:t>harmonogramie</w:t>
      </w:r>
      <w:r w:rsidRPr="003D3280">
        <w:t xml:space="preserve"> rzeczowo-finansowym zadania</w:t>
      </w:r>
      <w:r w:rsidR="00E246D9" w:rsidRPr="003D3280">
        <w:t xml:space="preserve">, o których mowa w </w:t>
      </w:r>
      <w:r w:rsidR="00C00131" w:rsidRPr="003D3280">
        <w:t xml:space="preserve">ust. </w:t>
      </w:r>
      <w:r w:rsidR="00614F2F" w:rsidRPr="003D3280">
        <w:t>5</w:t>
      </w:r>
      <w:r w:rsidR="00C00131" w:rsidRPr="003D3280">
        <w:t>, winny</w:t>
      </w:r>
      <w:r w:rsidR="00E246D9" w:rsidRPr="003D3280">
        <w:t xml:space="preserve"> być zgłoszone Wojewodzie nie później niż </w:t>
      </w:r>
      <w:r w:rsidR="00B3450A" w:rsidRPr="003D3280">
        <w:rPr>
          <w:b/>
        </w:rPr>
        <w:t xml:space="preserve">do dnia </w:t>
      </w:r>
      <w:r w:rsidR="00614F2F" w:rsidRPr="003D3280">
        <w:rPr>
          <w:b/>
        </w:rPr>
        <w:t>1</w:t>
      </w:r>
      <w:r w:rsidR="00B3450A" w:rsidRPr="003D3280">
        <w:rPr>
          <w:b/>
        </w:rPr>
        <w:t xml:space="preserve"> października 202</w:t>
      </w:r>
      <w:r w:rsidR="00614F2F" w:rsidRPr="003D3280">
        <w:rPr>
          <w:b/>
        </w:rPr>
        <w:t>6</w:t>
      </w:r>
      <w:r w:rsidR="00B3450A" w:rsidRPr="003D3280">
        <w:rPr>
          <w:b/>
        </w:rPr>
        <w:t xml:space="preserve"> r.</w:t>
      </w:r>
      <w:r w:rsidR="00B3450A" w:rsidRPr="003D3280">
        <w:t xml:space="preserve">   </w:t>
      </w:r>
    </w:p>
    <w:p w14:paraId="2FB817C0" w14:textId="22E76534" w:rsidR="00E246D9" w:rsidRPr="003D3280" w:rsidRDefault="00E246D9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Realizacja zmienionego zakresu rzeczowego zadania w trybie określonym w ust. </w:t>
      </w:r>
      <w:r w:rsidR="00614F2F" w:rsidRPr="003D3280">
        <w:t>5</w:t>
      </w:r>
      <w:r w:rsidRPr="003D3280">
        <w:t xml:space="preserve"> może być rozpoczęta nie wcześniej niż z chwilą </w:t>
      </w:r>
      <w:r w:rsidR="00614F2F" w:rsidRPr="003D3280">
        <w:t>zatwierdzenia zmian przez Wojewodę.</w:t>
      </w:r>
    </w:p>
    <w:p w14:paraId="4473EA7B" w14:textId="034225D7" w:rsidR="00E246D9" w:rsidRPr="003D3280" w:rsidRDefault="00E246D9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Wydatki poniesione z naruszeniem ust. </w:t>
      </w:r>
      <w:r w:rsidR="00614F2F" w:rsidRPr="003D3280">
        <w:t>5, 6 i 8</w:t>
      </w:r>
      <w:r w:rsidRPr="003D3280">
        <w:t xml:space="preserve"> uznaje się za wydatki niekwalifikowalne.</w:t>
      </w:r>
    </w:p>
    <w:p w14:paraId="6005B963" w14:textId="6FA7CC8C" w:rsidR="000F2B1C" w:rsidRDefault="00A46554" w:rsidP="003D3280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Samorząd ponosi wyłączną odpowiedzialność wobec osób trzecich za szkody powstałe w</w:t>
      </w:r>
      <w:r w:rsidR="0079314A" w:rsidRPr="003D3280">
        <w:t> </w:t>
      </w:r>
      <w:r w:rsidRPr="003D3280">
        <w:t>związku z realizacją zadania.</w:t>
      </w:r>
    </w:p>
    <w:p w14:paraId="135F096E" w14:textId="77777777" w:rsidR="008716F6" w:rsidRPr="003D3280" w:rsidRDefault="008716F6" w:rsidP="008716F6">
      <w:pPr>
        <w:spacing w:line="360" w:lineRule="auto"/>
        <w:ind w:left="426"/>
        <w:jc w:val="both"/>
      </w:pPr>
    </w:p>
    <w:p w14:paraId="56A5F2E4" w14:textId="77777777" w:rsidR="00A46554" w:rsidRPr="003D3280" w:rsidRDefault="00F20FD1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>§ 3</w:t>
      </w:r>
      <w:r w:rsidR="00A46554" w:rsidRPr="003D3280">
        <w:rPr>
          <w:b/>
        </w:rPr>
        <w:t>.</w:t>
      </w:r>
    </w:p>
    <w:p w14:paraId="04ACD72F" w14:textId="2B798441" w:rsidR="00955B74" w:rsidRPr="003D3280" w:rsidRDefault="00955B74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Środki dotacji określone w § 1 ust. 1, z zastrzeżeniem ust. </w:t>
      </w:r>
      <w:r w:rsidR="00387491" w:rsidRPr="003D3280">
        <w:t>4</w:t>
      </w:r>
      <w:r w:rsidRPr="003D3280">
        <w:t xml:space="preserve"> i </w:t>
      </w:r>
      <w:r w:rsidR="00387491" w:rsidRPr="003D3280">
        <w:t>5</w:t>
      </w:r>
      <w:r w:rsidRPr="003D3280">
        <w:t>, zostaną uruchomione w terminie do 14 dni od daty przedłożenia przez Samorząd wniosku o przekazanie środków dotacji, w kwocie wynikającej z wniosku – nie wyższej jednak niż określona w</w:t>
      </w:r>
      <w:r w:rsidR="00C06A4A" w:rsidRPr="003D3280">
        <w:t> </w:t>
      </w:r>
      <w:r w:rsidRPr="003D3280">
        <w:t xml:space="preserve">§ 1 ust. 1. Wraz z  wnioskiem Samorząd jest zobowiązany przedłożyć </w:t>
      </w:r>
      <w:r w:rsidR="003E41B8">
        <w:t>uwierzytelnione skany:</w:t>
      </w:r>
    </w:p>
    <w:p w14:paraId="1853F25B" w14:textId="465678F5" w:rsidR="00955B74" w:rsidRPr="003D3280" w:rsidRDefault="00955B74" w:rsidP="003D3280">
      <w:pPr>
        <w:pStyle w:val="Akapitzlist"/>
        <w:numPr>
          <w:ilvl w:val="0"/>
          <w:numId w:val="25"/>
        </w:numPr>
        <w:spacing w:line="360" w:lineRule="auto"/>
        <w:ind w:left="1134" w:hanging="567"/>
        <w:jc w:val="both"/>
      </w:pPr>
      <w:r w:rsidRPr="003D3280">
        <w:lastRenderedPageBreak/>
        <w:t>faktur, rachunków lub innych dokumentów księgowych</w:t>
      </w:r>
      <w:r w:rsidR="006C2D0B" w:rsidRPr="003D3280">
        <w:t xml:space="preserve"> z co najmniej </w:t>
      </w:r>
      <w:r w:rsidR="006C2D0B" w:rsidRPr="003D3280">
        <w:br/>
      </w:r>
      <w:r w:rsidR="00D04839" w:rsidRPr="003D3280">
        <w:t>30</w:t>
      </w:r>
      <w:r w:rsidR="006C2D0B" w:rsidRPr="003D3280">
        <w:t>-dniowym terminem płatności</w:t>
      </w:r>
      <w:r w:rsidR="00C06A4A" w:rsidRPr="003D3280">
        <w:t>,</w:t>
      </w:r>
      <w:r w:rsidRPr="003D3280">
        <w:t xml:space="preserve"> o równoważnej wartości dowodowej, sprawdzonych pod względem merytorycznym, formalnym i rachunkowym – przewidzianych do sfinansowania wnioskowaną kwotą dotacji;</w:t>
      </w:r>
    </w:p>
    <w:p w14:paraId="048F2D67" w14:textId="77777777" w:rsidR="00955B74" w:rsidRPr="003D3280" w:rsidRDefault="00955B74" w:rsidP="003D3280">
      <w:pPr>
        <w:pStyle w:val="Akapitzlist"/>
        <w:numPr>
          <w:ilvl w:val="0"/>
          <w:numId w:val="25"/>
        </w:numPr>
        <w:spacing w:line="360" w:lineRule="auto"/>
        <w:ind w:left="1134" w:hanging="567"/>
        <w:jc w:val="both"/>
      </w:pPr>
      <w:r w:rsidRPr="003D3280">
        <w:t>protokołów odbioru efektów (robót/usług/dostaw) zadania,</w:t>
      </w:r>
    </w:p>
    <w:p w14:paraId="4D4F49FE" w14:textId="77777777" w:rsidR="00955B74" w:rsidRPr="003D3280" w:rsidRDefault="00955B74" w:rsidP="003D3280">
      <w:pPr>
        <w:pStyle w:val="Akapitzlist"/>
        <w:spacing w:line="360" w:lineRule="auto"/>
        <w:ind w:left="1134"/>
        <w:jc w:val="both"/>
      </w:pPr>
      <w:r w:rsidRPr="003D3280">
        <w:t>- uzasadniających i potwierdzających wykonanie całości zadania lub jego części.</w:t>
      </w:r>
    </w:p>
    <w:p w14:paraId="6384A2A6" w14:textId="6ADAD743" w:rsidR="00955B74" w:rsidRPr="003D3280" w:rsidRDefault="00955B74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W przypadku przekazania dotacji w transzach do wniosku o uruchomienie drugiej </w:t>
      </w:r>
      <w:r w:rsidR="00D04839" w:rsidRPr="003D3280">
        <w:t xml:space="preserve">i kolejnych </w:t>
      </w:r>
      <w:r w:rsidRPr="003D3280">
        <w:t xml:space="preserve">transz dotacji, Samorząd jest zobowiązany przedłożyć uwierzytelnione </w:t>
      </w:r>
      <w:r w:rsidR="003E41B8">
        <w:t>skany</w:t>
      </w:r>
      <w:r w:rsidRPr="003D3280">
        <w:t xml:space="preserve"> dokumentów bankowych potwierdzających wydatkowanie na realizację zadania środków dotacji ujętych w poprzednim wniosku oraz środków własnych.</w:t>
      </w:r>
      <w:r w:rsidR="00D04839" w:rsidRPr="003D3280">
        <w:t xml:space="preserve"> </w:t>
      </w:r>
    </w:p>
    <w:p w14:paraId="7C1A4D12" w14:textId="651D06DA" w:rsidR="00D04839" w:rsidRPr="003D3280" w:rsidRDefault="00D04839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Samorząd zobowiązuje się do pokrycia ze środków własnych wydatków nieprzewidzianych w Programie Inwestycyjnym, związanych z realizacją zadania.</w:t>
      </w:r>
    </w:p>
    <w:p w14:paraId="68251B05" w14:textId="2256CCD5" w:rsidR="00387491" w:rsidRPr="003D3280" w:rsidRDefault="00955B74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Wzór wniosku </w:t>
      </w:r>
      <w:r w:rsidR="00094DDB">
        <w:t xml:space="preserve">o przekazanie środków dotacji </w:t>
      </w:r>
      <w:r w:rsidRPr="003D3280">
        <w:t>stanowi załącznik Nr 3 do niniejszej umowy.</w:t>
      </w:r>
    </w:p>
    <w:p w14:paraId="0EEAB760" w14:textId="77777777" w:rsidR="00387491" w:rsidRPr="003D3280" w:rsidRDefault="00387491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Warunkiem uruchomienia środków dotacji jest zatwierdzenie przez Wojewodę przedłożonych przez Samorząd wniosków o przekazanie środków dotacji, w tym pozytywny wynik weryfikacji załączonej do wniosków dokumentacji.</w:t>
      </w:r>
    </w:p>
    <w:p w14:paraId="4187E3DD" w14:textId="2F6D4B33" w:rsidR="00387491" w:rsidRPr="003D3280" w:rsidRDefault="00387491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W przypadku stwierdzenia przez Wojewodę nieprawidłowości we wnioskach oraz dokumentach, o których mowa w ust. 1, określone wyżej odpowiednie terminy przekazania wnioskowanych środków dotacji biegną od daty ich wyjaśnienia przez Samorząd.</w:t>
      </w:r>
    </w:p>
    <w:p w14:paraId="47443BF8" w14:textId="3FF96A19" w:rsidR="00681DA1" w:rsidRDefault="0063332E" w:rsidP="003D3280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Skutki nieprzekazania dotacji z przyczyn leżących po stronie </w:t>
      </w:r>
      <w:r w:rsidR="00C55BD4" w:rsidRPr="003D3280">
        <w:t>Samorządu</w:t>
      </w:r>
      <w:r w:rsidRPr="003D3280">
        <w:t xml:space="preserve"> obciążają </w:t>
      </w:r>
      <w:r w:rsidR="00C55BD4" w:rsidRPr="003D3280">
        <w:t>Samorząd</w:t>
      </w:r>
      <w:r w:rsidR="00A14CE6" w:rsidRPr="003D3280">
        <w:t>.</w:t>
      </w:r>
    </w:p>
    <w:p w14:paraId="5E681034" w14:textId="77777777" w:rsidR="008716F6" w:rsidRPr="003D3280" w:rsidRDefault="008716F6" w:rsidP="008716F6">
      <w:pPr>
        <w:spacing w:line="360" w:lineRule="auto"/>
        <w:ind w:left="426"/>
        <w:jc w:val="both"/>
      </w:pPr>
    </w:p>
    <w:p w14:paraId="1FBD86A4" w14:textId="77777777" w:rsidR="00DC6F2B" w:rsidRPr="003D3280" w:rsidRDefault="00DC6F2B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>§ 4</w:t>
      </w:r>
      <w:r w:rsidR="00843FB1" w:rsidRPr="003D3280">
        <w:rPr>
          <w:b/>
        </w:rPr>
        <w:t>.</w:t>
      </w:r>
    </w:p>
    <w:p w14:paraId="44E30A7C" w14:textId="77777777" w:rsidR="00B172CF" w:rsidRPr="003D3280" w:rsidRDefault="00B94926" w:rsidP="003D328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3D3280">
        <w:t xml:space="preserve">Samorząd </w:t>
      </w:r>
      <w:r w:rsidR="00EE1990" w:rsidRPr="003D3280">
        <w:t>zobowiązan</w:t>
      </w:r>
      <w:r w:rsidRPr="003D3280">
        <w:t>y</w:t>
      </w:r>
      <w:r w:rsidR="00DC6F2B" w:rsidRPr="003D3280">
        <w:t xml:space="preserve"> jest do:</w:t>
      </w:r>
    </w:p>
    <w:p w14:paraId="5F5E7EF2" w14:textId="2220B07E" w:rsidR="002C1347" w:rsidRPr="003D3280" w:rsidRDefault="002C1347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 xml:space="preserve">ogłoszenia przetargu lub uruchomienia postępowania o udzielenie zamówienia publicznego w terminie 14 dni od daty podpisania umowy dotacyjnej; </w:t>
      </w:r>
    </w:p>
    <w:p w14:paraId="4FA4BF73" w14:textId="76FCC3FE" w:rsidR="002C1347" w:rsidRPr="003D3280" w:rsidRDefault="002C1347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>rozstrzygnięcia postępowania przetargowego w ciągu 60 dni od dnia jego ogłoszenia;</w:t>
      </w:r>
    </w:p>
    <w:p w14:paraId="551606C5" w14:textId="38271D88" w:rsidR="00B172CF" w:rsidRPr="003D3280" w:rsidRDefault="00B172CF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 xml:space="preserve">zabezpieczenia </w:t>
      </w:r>
      <w:r w:rsidR="00654585" w:rsidRPr="003D3280">
        <w:t>wymaganej dokumentacji formalno-</w:t>
      </w:r>
      <w:r w:rsidRPr="003D3280">
        <w:t>prawnej i technicznej zadania;</w:t>
      </w:r>
    </w:p>
    <w:p w14:paraId="490E9798" w14:textId="77777777" w:rsidR="00B172CF" w:rsidRPr="003D3280" w:rsidRDefault="00B172CF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 xml:space="preserve">dokonania wyboru wykonawcy zadania zgodnie z przepisami ustawy z dnia </w:t>
      </w:r>
      <w:r w:rsidR="005230E7" w:rsidRPr="003D3280">
        <w:t>11 września 2019</w:t>
      </w:r>
      <w:r w:rsidRPr="003D3280">
        <w:t xml:space="preserve"> r. </w:t>
      </w:r>
      <w:r w:rsidRPr="003D3280">
        <w:rPr>
          <w:i/>
        </w:rPr>
        <w:t>Prawo zamówień publicznych</w:t>
      </w:r>
      <w:r w:rsidR="007A4274" w:rsidRPr="003D3280">
        <w:rPr>
          <w:i/>
        </w:rPr>
        <w:t xml:space="preserve"> </w:t>
      </w:r>
      <w:r w:rsidRPr="003D3280">
        <w:t>(</w:t>
      </w:r>
      <w:r w:rsidR="00F65450" w:rsidRPr="003D3280">
        <w:rPr>
          <w:bCs/>
        </w:rPr>
        <w:t>Dz.U. z 2024.</w:t>
      </w:r>
      <w:r w:rsidR="009D113C" w:rsidRPr="003D3280">
        <w:rPr>
          <w:bCs/>
        </w:rPr>
        <w:t xml:space="preserve">r., poz. </w:t>
      </w:r>
      <w:r w:rsidR="00F65450" w:rsidRPr="003D3280">
        <w:rPr>
          <w:bCs/>
        </w:rPr>
        <w:t>1320</w:t>
      </w:r>
      <w:r w:rsidR="00025D2C" w:rsidRPr="003D3280">
        <w:rPr>
          <w:bCs/>
        </w:rPr>
        <w:t xml:space="preserve"> z </w:t>
      </w:r>
      <w:proofErr w:type="spellStart"/>
      <w:r w:rsidR="00025D2C" w:rsidRPr="003D3280">
        <w:rPr>
          <w:bCs/>
        </w:rPr>
        <w:t>późn</w:t>
      </w:r>
      <w:proofErr w:type="spellEnd"/>
      <w:r w:rsidR="00025D2C" w:rsidRPr="003D3280">
        <w:rPr>
          <w:bCs/>
        </w:rPr>
        <w:t>. zm.</w:t>
      </w:r>
      <w:r w:rsidR="00B26CFB" w:rsidRPr="003D3280">
        <w:rPr>
          <w:bCs/>
        </w:rPr>
        <w:t>)</w:t>
      </w:r>
      <w:r w:rsidR="00735541" w:rsidRPr="003D3280">
        <w:t>;</w:t>
      </w:r>
    </w:p>
    <w:p w14:paraId="4FDA8EDD" w14:textId="77777777" w:rsidR="00B172CF" w:rsidRPr="003D3280" w:rsidRDefault="00B172CF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lastRenderedPageBreak/>
        <w:t>zapewnienia skutecznego nadzoru nad prawidłowością realizacji zadania;</w:t>
      </w:r>
    </w:p>
    <w:p w14:paraId="0EA79CAA" w14:textId="77777777" w:rsidR="00B172CF" w:rsidRPr="003D3280" w:rsidRDefault="00B172CF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>efektywnego i zgodnego z przeznaczeniem wykorzystania dotacji;</w:t>
      </w:r>
    </w:p>
    <w:p w14:paraId="4F31DA35" w14:textId="77777777" w:rsidR="00B172CF" w:rsidRPr="003D3280" w:rsidRDefault="00B172CF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>prowadzenia wyodrębnionej ewidencji księgowej zadania, w szczególności otrzymanych środków dotacji oraz wydatków dokonywanych z tych środków, w</w:t>
      </w:r>
      <w:r w:rsidR="00E61BA2" w:rsidRPr="003D3280">
        <w:t> </w:t>
      </w:r>
      <w:r w:rsidRPr="003D3280">
        <w:t xml:space="preserve">sposób umożliwiający identyfikację poszczególnych operacji księgowych. Na odwrocie </w:t>
      </w:r>
      <w:r w:rsidR="009A650A" w:rsidRPr="003D3280">
        <w:t xml:space="preserve">każdego dokumentu kosztów/ wydatków </w:t>
      </w:r>
      <w:r w:rsidR="00185C9B" w:rsidRPr="003D3280">
        <w:t>zadania</w:t>
      </w:r>
      <w:r w:rsidRPr="003D3280">
        <w:t xml:space="preserve"> winien być zamie</w:t>
      </w:r>
      <w:r w:rsidR="005240A9" w:rsidRPr="003D3280">
        <w:t>szczony trwały opis zawierający</w:t>
      </w:r>
      <w:r w:rsidR="00BC3E9C" w:rsidRPr="003D3280">
        <w:t xml:space="preserve"> m.in. informacje, </w:t>
      </w:r>
      <w:r w:rsidRPr="003D3280">
        <w:t xml:space="preserve">z jakich środków </w:t>
      </w:r>
      <w:r w:rsidR="009A650A" w:rsidRPr="003D3280">
        <w:t xml:space="preserve">dany koszt/wydatek </w:t>
      </w:r>
      <w:r w:rsidRPr="003D3280">
        <w:t>został</w:t>
      </w:r>
      <w:r w:rsidR="009A650A" w:rsidRPr="003D3280">
        <w:t xml:space="preserve"> sfinansowany</w:t>
      </w:r>
      <w:r w:rsidRPr="003D3280">
        <w:t xml:space="preserve"> oraz jakie było przeznaczenie zakupionych towarów, usług lub innego rodzaju opłaconej należności;</w:t>
      </w:r>
    </w:p>
    <w:p w14:paraId="468D02CA" w14:textId="0D4E0134" w:rsidR="00B172CF" w:rsidRPr="003D3280" w:rsidRDefault="00B172CF" w:rsidP="003D3280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D3280">
        <w:t xml:space="preserve">przedłożenia Wojewodzie w terminie do </w:t>
      </w:r>
      <w:r w:rsidR="00AB03BA">
        <w:t>7</w:t>
      </w:r>
      <w:r w:rsidRPr="003D3280">
        <w:t xml:space="preserve"> dni od daty zakończenia zadania, nie później jednak niż w terminie do dnia </w:t>
      </w:r>
      <w:r w:rsidR="00AB03BA">
        <w:t>7</w:t>
      </w:r>
      <w:r w:rsidRPr="003D3280">
        <w:t xml:space="preserve"> stycznia 20</w:t>
      </w:r>
      <w:r w:rsidR="00043139" w:rsidRPr="003D3280">
        <w:t>2</w:t>
      </w:r>
      <w:r w:rsidR="00387491" w:rsidRPr="003D3280">
        <w:t>7</w:t>
      </w:r>
      <w:r w:rsidR="00004F47" w:rsidRPr="003D3280">
        <w:t xml:space="preserve"> </w:t>
      </w:r>
      <w:r w:rsidRPr="003D3280">
        <w:t>r.:</w:t>
      </w:r>
    </w:p>
    <w:p w14:paraId="2AB0C990" w14:textId="1E0231AC" w:rsidR="003D1C20" w:rsidRPr="003D3280" w:rsidRDefault="003D1C20" w:rsidP="003D3280">
      <w:pPr>
        <w:pStyle w:val="Akapitzlist"/>
        <w:numPr>
          <w:ilvl w:val="0"/>
          <w:numId w:val="17"/>
        </w:numPr>
        <w:spacing w:line="360" w:lineRule="auto"/>
        <w:ind w:left="851" w:firstLine="0"/>
        <w:jc w:val="both"/>
      </w:pPr>
      <w:r w:rsidRPr="003D3280">
        <w:t>rozliczenia z wykorzystania dotacji sporządzonego według w</w:t>
      </w:r>
      <w:r w:rsidR="006A66B2" w:rsidRPr="003D3280">
        <w:t xml:space="preserve">zoru stanowiącego załącznik nr </w:t>
      </w:r>
      <w:r w:rsidR="008C6EFC" w:rsidRPr="003D3280">
        <w:t>4</w:t>
      </w:r>
      <w:r w:rsidRPr="003D3280">
        <w:t xml:space="preserve"> do niniejszej umowy,</w:t>
      </w:r>
    </w:p>
    <w:p w14:paraId="5B316C68" w14:textId="77777777" w:rsidR="00204191" w:rsidRPr="003D3280" w:rsidRDefault="00204191" w:rsidP="003D3280">
      <w:pPr>
        <w:pStyle w:val="Akapitzlist"/>
        <w:numPr>
          <w:ilvl w:val="0"/>
          <w:numId w:val="17"/>
        </w:numPr>
        <w:spacing w:line="360" w:lineRule="auto"/>
        <w:ind w:left="851" w:firstLine="0"/>
        <w:jc w:val="both"/>
      </w:pPr>
      <w:r w:rsidRPr="003D3280">
        <w:t xml:space="preserve">rozliczenia z realizacji zadania sporządzonego zgodnie z § 16 rozporządzenia Rady Ministrów z dnia 2 grudnia 2010 r. </w:t>
      </w:r>
      <w:r w:rsidRPr="003D3280">
        <w:rPr>
          <w:i/>
        </w:rPr>
        <w:t xml:space="preserve">w sprawie szczegółowego sposobu i trybu finansowania inwestycji z budżetu państwa </w:t>
      </w:r>
      <w:r w:rsidR="006D317B" w:rsidRPr="003D3280">
        <w:t>(Dz.</w:t>
      </w:r>
      <w:r w:rsidRPr="003D3280">
        <w:t xml:space="preserve">U. </w:t>
      </w:r>
      <w:r w:rsidR="00451511" w:rsidRPr="003D3280">
        <w:t xml:space="preserve">z 2010 r., </w:t>
      </w:r>
      <w:r w:rsidRPr="003D3280">
        <w:t>Nr 238, poz.1579),</w:t>
      </w:r>
    </w:p>
    <w:p w14:paraId="1218BC7B" w14:textId="16BD5179" w:rsidR="001C278A" w:rsidRDefault="007416FE" w:rsidP="003D3280">
      <w:pPr>
        <w:pStyle w:val="Akapitzlist"/>
        <w:numPr>
          <w:ilvl w:val="0"/>
          <w:numId w:val="17"/>
        </w:numPr>
        <w:spacing w:line="360" w:lineRule="auto"/>
        <w:ind w:left="851" w:hanging="11"/>
        <w:jc w:val="both"/>
      </w:pPr>
      <w:r w:rsidRPr="003D3280">
        <w:t xml:space="preserve">uwierzytelnionych </w:t>
      </w:r>
      <w:r w:rsidR="003E41B8">
        <w:t xml:space="preserve">skanów </w:t>
      </w:r>
      <w:r w:rsidR="00204191" w:rsidRPr="003D3280">
        <w:t>dokumentów</w:t>
      </w:r>
      <w:r w:rsidR="00A4070F" w:rsidRPr="003D3280">
        <w:t xml:space="preserve"> księgowych </w:t>
      </w:r>
      <w:r w:rsidR="00204191" w:rsidRPr="003D3280">
        <w:t>przyjęcia efektów zadania do</w:t>
      </w:r>
      <w:r w:rsidR="008C5CFD" w:rsidRPr="003D3280">
        <w:t xml:space="preserve"> </w:t>
      </w:r>
      <w:r w:rsidR="00204191" w:rsidRPr="003D3280">
        <w:t>użytkowania oraz</w:t>
      </w:r>
      <w:r w:rsidR="008C5CFD" w:rsidRPr="003D3280">
        <w:t xml:space="preserve"> </w:t>
      </w:r>
      <w:r w:rsidR="003D1C20" w:rsidRPr="003D3280">
        <w:t>dokumentów bankowych potwierdzających wydatkowanie środków dotacji</w:t>
      </w:r>
      <w:r w:rsidR="009A790F" w:rsidRPr="003D3280">
        <w:t>.</w:t>
      </w:r>
    </w:p>
    <w:p w14:paraId="77EB559C" w14:textId="5727A41D" w:rsidR="003E41B8" w:rsidRPr="003D3280" w:rsidRDefault="003E41B8" w:rsidP="003E41B8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3E41B8">
        <w:t>przekazywania dokumentacji związanej z realizacją zadania wyłącznie elektronicznie za pośrednictwem e-Doręczeń wskazując jako adresata Podkarpacki Urząd Wojewódzki w Rzeszowie.</w:t>
      </w:r>
    </w:p>
    <w:p w14:paraId="47A2D373" w14:textId="097773AB" w:rsidR="008C6EFC" w:rsidRPr="003D3280" w:rsidRDefault="008C6EFC" w:rsidP="003D328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3D3280">
        <w:t xml:space="preserve">Brak </w:t>
      </w:r>
      <w:r w:rsidR="00271E7F" w:rsidRPr="003D3280">
        <w:t xml:space="preserve">ogłoszenia przetargu lub uruchomienia postępowania o udzielenie zamówienia publicznego </w:t>
      </w:r>
      <w:r w:rsidRPr="003D3280">
        <w:t xml:space="preserve">oraz rozstrzygnięcia postępowania w terminach o których mowa w ust. 1 pkt 1 i 2 może skutkować rozwiązaniem umowy dotacyjnej. </w:t>
      </w:r>
    </w:p>
    <w:p w14:paraId="5A038755" w14:textId="02449009" w:rsidR="006A66B2" w:rsidRPr="003D3280" w:rsidRDefault="006A66B2" w:rsidP="003D328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3D3280">
        <w:t>Wraz z rozliczeni</w:t>
      </w:r>
      <w:r w:rsidR="00112C5C" w:rsidRPr="003D3280">
        <w:t xml:space="preserve">em, </w:t>
      </w:r>
      <w:r w:rsidR="00741A54" w:rsidRPr="003D3280">
        <w:t xml:space="preserve">o którym mowa w ust. 1 pkt </w:t>
      </w:r>
      <w:r w:rsidR="000644B5" w:rsidRPr="003D3280">
        <w:t>8</w:t>
      </w:r>
      <w:r w:rsidR="00B609B5" w:rsidRPr="003D3280">
        <w:t xml:space="preserve"> lit.</w:t>
      </w:r>
      <w:r w:rsidRPr="003D3280">
        <w:t xml:space="preserve"> </w:t>
      </w:r>
      <w:r w:rsidR="009A790F" w:rsidRPr="003D3280">
        <w:t>a Samorząd</w:t>
      </w:r>
      <w:r w:rsidRPr="003D3280">
        <w:t xml:space="preserve"> jest zobowiązany przedłożyć </w:t>
      </w:r>
      <w:r w:rsidR="003E41B8">
        <w:t>uwierzytelnione skany</w:t>
      </w:r>
      <w:r w:rsidRPr="003D3280">
        <w:t>:</w:t>
      </w:r>
    </w:p>
    <w:p w14:paraId="546BC11D" w14:textId="36DFC5A7" w:rsidR="006A66B2" w:rsidRPr="003D3280" w:rsidRDefault="006A66B2" w:rsidP="003D3280">
      <w:pPr>
        <w:numPr>
          <w:ilvl w:val="0"/>
          <w:numId w:val="21"/>
        </w:numPr>
        <w:spacing w:line="360" w:lineRule="auto"/>
        <w:jc w:val="both"/>
      </w:pPr>
      <w:r w:rsidRPr="003D3280">
        <w:t>faktur, rachunków lub innych dokumentów księgowych o równoważnej wartości dowodowej, sprawdzonych pod względem merytorycznym, formalnym i</w:t>
      </w:r>
      <w:r w:rsidR="0018426B">
        <w:t> </w:t>
      </w:r>
      <w:r w:rsidRPr="003D3280">
        <w:t xml:space="preserve">rachunkowym, </w:t>
      </w:r>
      <w:bookmarkStart w:id="1" w:name="_Hlk225496176"/>
      <w:r w:rsidRPr="003D3280">
        <w:t>sfinansowan</w:t>
      </w:r>
      <w:r w:rsidR="00D04839" w:rsidRPr="003D3280">
        <w:t>ych</w:t>
      </w:r>
      <w:r w:rsidRPr="003D3280">
        <w:t xml:space="preserve"> </w:t>
      </w:r>
      <w:r w:rsidR="00D04839" w:rsidRPr="003D3280">
        <w:t>z</w:t>
      </w:r>
      <w:r w:rsidRPr="003D3280">
        <w:t xml:space="preserve"> dotacji;</w:t>
      </w:r>
      <w:bookmarkEnd w:id="1"/>
    </w:p>
    <w:p w14:paraId="44DC4B54" w14:textId="77777777" w:rsidR="006A66B2" w:rsidRPr="003D3280" w:rsidRDefault="006A66B2" w:rsidP="003D3280">
      <w:pPr>
        <w:numPr>
          <w:ilvl w:val="0"/>
          <w:numId w:val="21"/>
        </w:numPr>
        <w:spacing w:line="360" w:lineRule="auto"/>
        <w:jc w:val="both"/>
      </w:pPr>
      <w:r w:rsidRPr="003D3280">
        <w:t>protokołu odbioru wykonanych robót/dostaw lub w przypadku zakupu materiałów i urządzeń dowodów przyjęcia na magazyn lub na stan środków trwałych,</w:t>
      </w:r>
    </w:p>
    <w:p w14:paraId="5242AE88" w14:textId="77777777" w:rsidR="006A66B2" w:rsidRPr="003D3280" w:rsidRDefault="006A66B2" w:rsidP="003D3280">
      <w:pPr>
        <w:pStyle w:val="Akapitzlist"/>
        <w:tabs>
          <w:tab w:val="left" w:pos="709"/>
        </w:tabs>
        <w:spacing w:line="360" w:lineRule="auto"/>
        <w:ind w:left="709"/>
        <w:jc w:val="both"/>
      </w:pPr>
      <w:r w:rsidRPr="003D3280">
        <w:t>uzasadniających i potwierdzających wykonanie zad</w:t>
      </w:r>
      <w:r w:rsidR="00DB3AE8" w:rsidRPr="003D3280">
        <w:t>ania lub jego części zgodnie z </w:t>
      </w:r>
      <w:r w:rsidR="00A57217" w:rsidRPr="003D3280">
        <w:t>harmonogramem</w:t>
      </w:r>
      <w:r w:rsidR="00DB3AE8" w:rsidRPr="003D3280">
        <w:t xml:space="preserve"> rzeczowo-finansowym zadania</w:t>
      </w:r>
      <w:r w:rsidRPr="003D3280">
        <w:t>.</w:t>
      </w:r>
    </w:p>
    <w:p w14:paraId="632E6927" w14:textId="268FCEA3" w:rsidR="00B172CF" w:rsidRPr="003D3280" w:rsidRDefault="00B14DD4" w:rsidP="003D328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3D3280">
        <w:lastRenderedPageBreak/>
        <w:t>Brak zgłoszenia przez Wojewodę uwag do rozlicze</w:t>
      </w:r>
      <w:r w:rsidR="004F0D12" w:rsidRPr="003D3280">
        <w:t>ń</w:t>
      </w:r>
      <w:r w:rsidRPr="003D3280">
        <w:t>, o który</w:t>
      </w:r>
      <w:r w:rsidR="004F0D12" w:rsidRPr="003D3280">
        <w:t>ch</w:t>
      </w:r>
      <w:r w:rsidRPr="003D3280">
        <w:t xml:space="preserve"> mowa w ust. 1 pkt </w:t>
      </w:r>
      <w:r w:rsidR="005A357C" w:rsidRPr="003D3280">
        <w:br/>
      </w:r>
      <w:r w:rsidR="000644B5" w:rsidRPr="003D3280">
        <w:t>8</w:t>
      </w:r>
      <w:r w:rsidRPr="003D3280">
        <w:t>, w</w:t>
      </w:r>
      <w:r w:rsidR="008C5CFD" w:rsidRPr="003D3280">
        <w:t> </w:t>
      </w:r>
      <w:r w:rsidRPr="003D3280">
        <w:t xml:space="preserve"> terminie do 30 dni od daty </w:t>
      </w:r>
      <w:r w:rsidR="00C40217" w:rsidRPr="003D3280">
        <w:t>ich</w:t>
      </w:r>
      <w:r w:rsidR="008C5CFD" w:rsidRPr="003D3280">
        <w:t xml:space="preserve"> </w:t>
      </w:r>
      <w:r w:rsidRPr="003D3280">
        <w:t>przedłożenia, oznacza zatwierdzenie rozliczenia.</w:t>
      </w:r>
    </w:p>
    <w:p w14:paraId="0684DD88" w14:textId="594293E6" w:rsidR="00B14DD4" w:rsidRDefault="0058698C" w:rsidP="003D328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3D3280">
        <w:t>Samorząd</w:t>
      </w:r>
      <w:r w:rsidR="00AF1519" w:rsidRPr="003D3280">
        <w:t xml:space="preserve"> zobowiązuje się do przechowywania dokumentacji, w tym dokumentacji finansowo–księgowej, związanej z realizacją zadania przez okres nie krótszy niż 5 lat, licząc od początku roku następującego po roku, w którym </w:t>
      </w:r>
      <w:r w:rsidR="00204191" w:rsidRPr="003D3280">
        <w:t>zadanie</w:t>
      </w:r>
      <w:r w:rsidR="00AF1519" w:rsidRPr="003D3280">
        <w:t xml:space="preserve"> został</w:t>
      </w:r>
      <w:r w:rsidR="00204191" w:rsidRPr="003D3280">
        <w:t>o</w:t>
      </w:r>
      <w:r w:rsidR="00AF1519" w:rsidRPr="003D3280">
        <w:t xml:space="preserve"> zakończon</w:t>
      </w:r>
      <w:r w:rsidR="00204191" w:rsidRPr="003D3280">
        <w:t>e</w:t>
      </w:r>
      <w:r w:rsidR="00AF1519" w:rsidRPr="003D3280">
        <w:t>.</w:t>
      </w:r>
    </w:p>
    <w:p w14:paraId="6A30C5CE" w14:textId="77777777" w:rsidR="008716F6" w:rsidRPr="003D3280" w:rsidRDefault="008716F6" w:rsidP="008716F6">
      <w:pPr>
        <w:pStyle w:val="Akapitzlist"/>
        <w:spacing w:line="360" w:lineRule="auto"/>
        <w:ind w:left="426"/>
        <w:jc w:val="both"/>
      </w:pPr>
    </w:p>
    <w:p w14:paraId="7549D3EE" w14:textId="77777777" w:rsidR="00C4381E" w:rsidRPr="003D3280" w:rsidRDefault="008328E2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 xml:space="preserve">§ </w:t>
      </w:r>
      <w:r w:rsidR="00E73F97" w:rsidRPr="003D3280">
        <w:rPr>
          <w:b/>
        </w:rPr>
        <w:t>5</w:t>
      </w:r>
      <w:r w:rsidR="00843FB1" w:rsidRPr="003D3280">
        <w:rPr>
          <w:b/>
        </w:rPr>
        <w:t>.</w:t>
      </w:r>
    </w:p>
    <w:p w14:paraId="3732D682" w14:textId="61D65043" w:rsidR="003A2294" w:rsidRPr="003D3280" w:rsidRDefault="003A2294" w:rsidP="003D3280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3D3280">
        <w:t>Wojewoda sprawuje kontrolę prawidłowości wykonyw</w:t>
      </w:r>
      <w:r w:rsidR="002A4E35" w:rsidRPr="003D3280">
        <w:t xml:space="preserve">ania zadania przez </w:t>
      </w:r>
      <w:r w:rsidR="0058698C" w:rsidRPr="003D3280">
        <w:t>Samorząd</w:t>
      </w:r>
      <w:r w:rsidR="002A4E35" w:rsidRPr="003D3280">
        <w:t>, w</w:t>
      </w:r>
      <w:r w:rsidR="0058698C" w:rsidRPr="003D3280">
        <w:t> </w:t>
      </w:r>
      <w:r w:rsidRPr="003D3280">
        <w:t>tym wydatkowania przekazanych środków dotacji. Kon</w:t>
      </w:r>
      <w:r w:rsidR="00E60DA8" w:rsidRPr="003D3280">
        <w:t>trola może być przeprowadzona w</w:t>
      </w:r>
      <w:r w:rsidR="008C5CFD" w:rsidRPr="003D3280">
        <w:t xml:space="preserve"> </w:t>
      </w:r>
      <w:r w:rsidRPr="003D3280">
        <w:t>toku realizacji zadania, jak i po jego zakończeniu do czasu ustania obowiązku, o</w:t>
      </w:r>
      <w:r w:rsidR="00A47BCA" w:rsidRPr="003D3280">
        <w:t xml:space="preserve"> </w:t>
      </w:r>
      <w:r w:rsidR="009A790F" w:rsidRPr="003D3280">
        <w:t xml:space="preserve">którym mowa w § 4 ust. </w:t>
      </w:r>
      <w:r w:rsidR="00D23235" w:rsidRPr="003D3280">
        <w:t>5</w:t>
      </w:r>
      <w:r w:rsidRPr="003D3280">
        <w:t>.</w:t>
      </w:r>
    </w:p>
    <w:p w14:paraId="345C1697" w14:textId="77777777" w:rsidR="003A2294" w:rsidRPr="003D3280" w:rsidRDefault="0064306C" w:rsidP="003D3280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3D3280">
        <w:t xml:space="preserve">Prawo przeprowadzania kontroli przysługuje osobom upoważnionym przez Wojewodę zarówno w siedzibie </w:t>
      </w:r>
      <w:r w:rsidR="0058698C" w:rsidRPr="003D3280">
        <w:t>Samorządu</w:t>
      </w:r>
      <w:r w:rsidRPr="003D3280">
        <w:t>, jak i w miejscu realizacji zadania.</w:t>
      </w:r>
    </w:p>
    <w:p w14:paraId="4BDB5EC5" w14:textId="1673EDA4" w:rsidR="00D413C5" w:rsidRPr="003D3280" w:rsidRDefault="00D413C5" w:rsidP="003D3280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3D3280">
        <w:t xml:space="preserve">Kontrola prawidłowości wykorzystania dotacji polega na przeprowadzeniu przez upoważnionych pracowników Wojewody kontroli finansowej i rzeczowej realizowanego zadania, </w:t>
      </w:r>
      <w:r w:rsidR="00B76949" w:rsidRPr="003D3280">
        <w:t xml:space="preserve">weryfikacji </w:t>
      </w:r>
      <w:r w:rsidR="009A790F" w:rsidRPr="003D3280">
        <w:t>rozliczeń, o których</w:t>
      </w:r>
      <w:r w:rsidR="00B76949" w:rsidRPr="003D3280">
        <w:t xml:space="preserve"> mowa w § 4 ust. 1 pkt </w:t>
      </w:r>
      <w:r w:rsidR="00D23235" w:rsidRPr="003D3280">
        <w:t>8</w:t>
      </w:r>
      <w:r w:rsidR="00B76949" w:rsidRPr="003D3280">
        <w:t xml:space="preserve">, </w:t>
      </w:r>
      <w:r w:rsidR="00B72439" w:rsidRPr="003D3280">
        <w:t>a także kontroli</w:t>
      </w:r>
      <w:r w:rsidRPr="003D3280">
        <w:t xml:space="preserve"> na miejscu realizacji zadania.</w:t>
      </w:r>
    </w:p>
    <w:p w14:paraId="39CF8315" w14:textId="77777777" w:rsidR="0064306C" w:rsidRPr="003D3280" w:rsidRDefault="00D413C5" w:rsidP="003D3280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3D3280">
        <w:t xml:space="preserve">W </w:t>
      </w:r>
      <w:r w:rsidR="006E2596" w:rsidRPr="003D3280">
        <w:t>ramach kontroli</w:t>
      </w:r>
      <w:r w:rsidRPr="003D3280">
        <w:t xml:space="preserve"> osoby upoważnione przez Wojewodę mogą badać dokumenty i inne nośniki informacji, które mają lub mogą mieć znaczenie dla oceny prawidłowości wykonywania zadania oraz żądać udzielenia ustnych lub na piśmie informacji dotyczących realizacji zadania.</w:t>
      </w:r>
    </w:p>
    <w:p w14:paraId="68E49C76" w14:textId="77777777" w:rsidR="00765456" w:rsidRPr="003D3280" w:rsidRDefault="006E2596" w:rsidP="003D3280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3D3280">
        <w:t>O wynikach kontroli</w:t>
      </w:r>
      <w:r w:rsidR="00765456" w:rsidRPr="003D3280">
        <w:t xml:space="preserve"> Wojewoda poinformuje </w:t>
      </w:r>
      <w:r w:rsidR="0058698C" w:rsidRPr="003D3280">
        <w:t>Samorząd</w:t>
      </w:r>
      <w:r w:rsidR="00765456" w:rsidRPr="003D3280">
        <w:t xml:space="preserve">, a w przypadku stwierdzenia nieprawidłowości przekaże </w:t>
      </w:r>
      <w:r w:rsidR="0058698C" w:rsidRPr="003D3280">
        <w:t>Samorządowi</w:t>
      </w:r>
      <w:r w:rsidR="00765456" w:rsidRPr="003D3280">
        <w:t xml:space="preserve"> wnioski i zalecenia mające na celu ich usunięcie</w:t>
      </w:r>
      <w:r w:rsidR="00D05D24" w:rsidRPr="003D3280">
        <w:t>.</w:t>
      </w:r>
    </w:p>
    <w:p w14:paraId="255340EC" w14:textId="77777777" w:rsidR="00765456" w:rsidRPr="003D3280" w:rsidRDefault="0058698C" w:rsidP="003D3280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3D3280">
        <w:t>Samorząd</w:t>
      </w:r>
      <w:r w:rsidR="008C5CFD" w:rsidRPr="003D3280">
        <w:t xml:space="preserve"> </w:t>
      </w:r>
      <w:r w:rsidR="00B91CC0" w:rsidRPr="003D3280">
        <w:t>jest zobowiązan</w:t>
      </w:r>
      <w:r w:rsidRPr="003D3280">
        <w:t>y</w:t>
      </w:r>
      <w:r w:rsidR="00B91CC0" w:rsidRPr="003D3280">
        <w:t xml:space="preserve"> do</w:t>
      </w:r>
      <w:r w:rsidR="00B26CFB" w:rsidRPr="003D3280">
        <w:t>:</w:t>
      </w:r>
    </w:p>
    <w:p w14:paraId="05EE6059" w14:textId="77777777" w:rsidR="00B91CC0" w:rsidRPr="003D3280" w:rsidRDefault="0092027A" w:rsidP="003D3280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</w:pPr>
      <w:r w:rsidRPr="003D3280">
        <w:t>zapewnienia</w:t>
      </w:r>
      <w:r w:rsidR="00B91CC0" w:rsidRPr="003D3280">
        <w:t xml:space="preserve"> osobie przeprowadzającej kontrolę</w:t>
      </w:r>
      <w:r w:rsidR="008C5CFD" w:rsidRPr="003D3280">
        <w:t xml:space="preserve"> </w:t>
      </w:r>
      <w:r w:rsidRPr="003D3280">
        <w:t xml:space="preserve">dostępu do </w:t>
      </w:r>
      <w:r w:rsidR="00B91CC0" w:rsidRPr="003D3280">
        <w:t xml:space="preserve">dokumentów </w:t>
      </w:r>
      <w:r w:rsidRPr="003D3280">
        <w:t>związanych z</w:t>
      </w:r>
      <w:r w:rsidR="008C5CFD" w:rsidRPr="003D3280">
        <w:t xml:space="preserve"> </w:t>
      </w:r>
      <w:r w:rsidR="00CB0403" w:rsidRPr="003D3280">
        <w:t>r</w:t>
      </w:r>
      <w:r w:rsidR="002D1091" w:rsidRPr="003D3280">
        <w:t>e</w:t>
      </w:r>
      <w:r w:rsidR="00CB0403" w:rsidRPr="003D3280">
        <w:t>aliz</w:t>
      </w:r>
      <w:r w:rsidRPr="003D3280">
        <w:t>acją</w:t>
      </w:r>
      <w:r w:rsidR="008C5CFD" w:rsidRPr="003D3280">
        <w:t xml:space="preserve"> </w:t>
      </w:r>
      <w:r w:rsidR="00B33393" w:rsidRPr="003D3280">
        <w:t>z</w:t>
      </w:r>
      <w:r w:rsidR="00B91CC0" w:rsidRPr="003D3280">
        <w:t>ada</w:t>
      </w:r>
      <w:r w:rsidR="002C34E1" w:rsidRPr="003D3280">
        <w:t>nia</w:t>
      </w:r>
      <w:r w:rsidR="00B33393" w:rsidRPr="003D3280">
        <w:t xml:space="preserve"> oraz dokumentacji finansowo</w:t>
      </w:r>
      <w:r w:rsidR="00B634A8" w:rsidRPr="003D3280">
        <w:t>–księgowej z tym związanej;</w:t>
      </w:r>
    </w:p>
    <w:p w14:paraId="24F2FC2B" w14:textId="77777777" w:rsidR="00B634A8" w:rsidRPr="003D3280" w:rsidRDefault="00B634A8" w:rsidP="003D3280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</w:pPr>
      <w:r w:rsidRPr="003D3280">
        <w:t>udzielania ustnie lub na piśmie, w zależności od żądania kontrolującego i w terminie przez niego określonym, wyjaśnień i informacji dotyczących realizacji zadania;</w:t>
      </w:r>
    </w:p>
    <w:p w14:paraId="18C0BC30" w14:textId="6C215536" w:rsidR="00F80948" w:rsidRDefault="00B634A8" w:rsidP="003D3280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</w:pPr>
      <w:r w:rsidRPr="003D3280">
        <w:t>w terminie nie dłuższym niż 14 dni od dnia otrzymania wniosków i zaleceń, o</w:t>
      </w:r>
      <w:r w:rsidR="008C5CFD" w:rsidRPr="003D3280">
        <w:t> </w:t>
      </w:r>
      <w:r w:rsidRPr="003D3280">
        <w:t> których mowa w ust. 5, do ich wykonania i powiadomienia o tym Wojewody.</w:t>
      </w:r>
    </w:p>
    <w:p w14:paraId="55CEEF9A" w14:textId="7ECAD1DD" w:rsidR="008716F6" w:rsidRDefault="008716F6" w:rsidP="008716F6">
      <w:pPr>
        <w:pStyle w:val="Akapitzlist"/>
        <w:spacing w:line="360" w:lineRule="auto"/>
        <w:ind w:left="851"/>
        <w:jc w:val="both"/>
      </w:pPr>
    </w:p>
    <w:p w14:paraId="45E21334" w14:textId="0D079EEA" w:rsidR="008716F6" w:rsidRDefault="008716F6" w:rsidP="008716F6">
      <w:pPr>
        <w:pStyle w:val="Akapitzlist"/>
        <w:spacing w:line="360" w:lineRule="auto"/>
        <w:ind w:left="851"/>
        <w:jc w:val="both"/>
      </w:pPr>
    </w:p>
    <w:p w14:paraId="35004A9D" w14:textId="77777777" w:rsidR="00C4381E" w:rsidRPr="003D3280" w:rsidRDefault="00F20FD1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lastRenderedPageBreak/>
        <w:t xml:space="preserve">§ </w:t>
      </w:r>
      <w:r w:rsidR="00486750" w:rsidRPr="003D3280">
        <w:rPr>
          <w:b/>
        </w:rPr>
        <w:t>6</w:t>
      </w:r>
      <w:r w:rsidR="00843FB1" w:rsidRPr="003D3280">
        <w:rPr>
          <w:b/>
        </w:rPr>
        <w:t>.</w:t>
      </w:r>
    </w:p>
    <w:p w14:paraId="673B4652" w14:textId="5634C653" w:rsidR="006160B0" w:rsidRPr="003D3280" w:rsidRDefault="00422DEC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b/>
        </w:rPr>
      </w:pPr>
      <w:r w:rsidRPr="003D3280">
        <w:t xml:space="preserve">Środki dotacji </w:t>
      </w:r>
      <w:r w:rsidR="00640070" w:rsidRPr="003D3280">
        <w:t xml:space="preserve">należy wykorzystać </w:t>
      </w:r>
      <w:r w:rsidR="00AB03BA">
        <w:t xml:space="preserve">nie później niż </w:t>
      </w:r>
      <w:r w:rsidR="00B200C1" w:rsidRPr="003D3280">
        <w:rPr>
          <w:b/>
        </w:rPr>
        <w:t>do dnia 31 grudnia 20</w:t>
      </w:r>
      <w:r w:rsidR="001C6A89" w:rsidRPr="003D3280">
        <w:rPr>
          <w:b/>
        </w:rPr>
        <w:t>2</w:t>
      </w:r>
      <w:r w:rsidR="002C1347" w:rsidRPr="003D3280">
        <w:rPr>
          <w:b/>
        </w:rPr>
        <w:t>6</w:t>
      </w:r>
      <w:r w:rsidR="008C44A0" w:rsidRPr="003D3280">
        <w:rPr>
          <w:b/>
        </w:rPr>
        <w:t xml:space="preserve"> roku.</w:t>
      </w:r>
    </w:p>
    <w:p w14:paraId="68059719" w14:textId="77777777" w:rsidR="00A90908" w:rsidRPr="003D3280" w:rsidRDefault="00A90908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Przez wykorzyst</w:t>
      </w:r>
      <w:r w:rsidR="00486750" w:rsidRPr="003D3280">
        <w:t>anie dotacji należy rozumieć zapłatę za zrealizowane zadanie, na które dotacja została udzielona.</w:t>
      </w:r>
      <w:r w:rsidR="00A428F2" w:rsidRPr="003D3280">
        <w:t xml:space="preserve"> Przekazanie środków na rachunek </w:t>
      </w:r>
      <w:r w:rsidR="004B3019" w:rsidRPr="003D3280">
        <w:t xml:space="preserve">bankowy </w:t>
      </w:r>
      <w:r w:rsidR="00BB74D4" w:rsidRPr="00094DDB">
        <w:rPr>
          <w:color w:val="FF0000"/>
        </w:rPr>
        <w:t>Samorządu</w:t>
      </w:r>
      <w:r w:rsidR="004B3019" w:rsidRPr="00094DDB">
        <w:rPr>
          <w:color w:val="FF0000"/>
        </w:rPr>
        <w:t xml:space="preserve">/Beneficjenta </w:t>
      </w:r>
      <w:r w:rsidR="00A428F2" w:rsidRPr="003D3280">
        <w:t>nie oznacza wykorzystania dotacji.</w:t>
      </w:r>
    </w:p>
    <w:p w14:paraId="398275B8" w14:textId="77777777" w:rsidR="00BA1D94" w:rsidRPr="003D3280" w:rsidRDefault="00CC535C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Środki dotacji nie mogą być wykorzystane na </w:t>
      </w:r>
      <w:r w:rsidR="004B3019" w:rsidRPr="003D3280">
        <w:t xml:space="preserve">dofinansowanie wydatków z tytułu </w:t>
      </w:r>
      <w:r w:rsidRPr="003D3280">
        <w:t xml:space="preserve">podatku od towarów i usług (VAT), jeśli podatek ten nie jest kosztem </w:t>
      </w:r>
      <w:r w:rsidR="00BB74D4" w:rsidRPr="00094DDB">
        <w:rPr>
          <w:color w:val="FF0000"/>
        </w:rPr>
        <w:t>Samorządu</w:t>
      </w:r>
      <w:r w:rsidR="004B3019" w:rsidRPr="00094DDB">
        <w:rPr>
          <w:color w:val="FF0000"/>
        </w:rPr>
        <w:t>/Beneficjenta</w:t>
      </w:r>
      <w:r w:rsidRPr="00094DDB">
        <w:rPr>
          <w:color w:val="FF0000"/>
        </w:rPr>
        <w:t xml:space="preserve"> </w:t>
      </w:r>
      <w:r w:rsidRPr="003D3280">
        <w:t>oraz kosztów nieuzasadnionych (np. odsetek za zwłokę, innych kar</w:t>
      </w:r>
      <w:r w:rsidR="004B3019" w:rsidRPr="003D3280">
        <w:t>, odszkodowań</w:t>
      </w:r>
      <w:r w:rsidRPr="003D3280">
        <w:t>)</w:t>
      </w:r>
      <w:r w:rsidR="00BD6F42" w:rsidRPr="003D3280">
        <w:t xml:space="preserve"> i refundacji wydatków poniesionych w latach poprzednich</w:t>
      </w:r>
      <w:r w:rsidRPr="003D3280">
        <w:t>.</w:t>
      </w:r>
    </w:p>
    <w:p w14:paraId="5CEAF34D" w14:textId="1682EF68" w:rsidR="00E0436A" w:rsidRPr="003D3280" w:rsidRDefault="00CD066D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b/>
        </w:rPr>
      </w:pPr>
      <w:r w:rsidRPr="003D3280">
        <w:t>Niewykorzystane środki dotacji na</w:t>
      </w:r>
      <w:r w:rsidR="00B72439" w:rsidRPr="003D3280">
        <w:t xml:space="preserve"> realizację</w:t>
      </w:r>
      <w:r w:rsidRPr="003D3280">
        <w:t xml:space="preserve"> zadani</w:t>
      </w:r>
      <w:r w:rsidR="00B72439" w:rsidRPr="003D3280">
        <w:t>a inwestycyjnego</w:t>
      </w:r>
      <w:r w:rsidRPr="003D3280">
        <w:t xml:space="preserve"> </w:t>
      </w:r>
      <w:r w:rsidR="00486750" w:rsidRPr="003D3280">
        <w:t xml:space="preserve">podlegają zwrotowi na rachunek bankowy Wojewody w terminie do </w:t>
      </w:r>
      <w:r w:rsidR="00496A7C" w:rsidRPr="003D3280">
        <w:t>7</w:t>
      </w:r>
      <w:r w:rsidR="00486750" w:rsidRPr="003D3280">
        <w:t xml:space="preserve"> dni od daty </w:t>
      </w:r>
      <w:r w:rsidR="0051692E" w:rsidRPr="003D3280">
        <w:t xml:space="preserve">uregulowania ostatniej płatności związanej z finansowaniem </w:t>
      </w:r>
      <w:r w:rsidR="00486750" w:rsidRPr="003D3280">
        <w:t xml:space="preserve">zadania, nie później jednak niż w terminie </w:t>
      </w:r>
      <w:r w:rsidR="00486750" w:rsidRPr="003D3280">
        <w:rPr>
          <w:b/>
        </w:rPr>
        <w:t>do</w:t>
      </w:r>
      <w:r w:rsidR="00552BB6" w:rsidRPr="003D3280">
        <w:rPr>
          <w:b/>
        </w:rPr>
        <w:t xml:space="preserve"> </w:t>
      </w:r>
      <w:r w:rsidRPr="003D3280">
        <w:rPr>
          <w:b/>
        </w:rPr>
        <w:t xml:space="preserve">dnia </w:t>
      </w:r>
      <w:r w:rsidR="00BC3E9C" w:rsidRPr="003D3280">
        <w:rPr>
          <w:b/>
        </w:rPr>
        <w:br/>
      </w:r>
      <w:r w:rsidR="00496A7C" w:rsidRPr="003D3280">
        <w:rPr>
          <w:b/>
        </w:rPr>
        <w:t>7</w:t>
      </w:r>
      <w:r w:rsidR="00486750" w:rsidRPr="003D3280">
        <w:rPr>
          <w:b/>
        </w:rPr>
        <w:t xml:space="preserve"> stycznia 20</w:t>
      </w:r>
      <w:r w:rsidR="009E1F4E" w:rsidRPr="003D3280">
        <w:rPr>
          <w:b/>
        </w:rPr>
        <w:t>2</w:t>
      </w:r>
      <w:r w:rsidR="002C1347" w:rsidRPr="003D3280">
        <w:rPr>
          <w:b/>
        </w:rPr>
        <w:t>7</w:t>
      </w:r>
      <w:r w:rsidR="00486750" w:rsidRPr="003D3280">
        <w:rPr>
          <w:b/>
        </w:rPr>
        <w:t xml:space="preserve"> r.</w:t>
      </w:r>
    </w:p>
    <w:p w14:paraId="3C84BA8C" w14:textId="77777777" w:rsidR="00E0436A" w:rsidRPr="003D3280" w:rsidRDefault="00E0436A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Dotacja lub jej część, wykorzystana niezgodnie z przeznaczeniem, pobrana nienależnie lub w nadmiernej wysokości podlega zwrotowi na z</w:t>
      </w:r>
      <w:r w:rsidR="006A6478" w:rsidRPr="003D3280">
        <w:t xml:space="preserve">asadach określonych w ustawie </w:t>
      </w:r>
      <w:r w:rsidR="006A6478" w:rsidRPr="003D3280">
        <w:rPr>
          <w:i/>
        </w:rPr>
        <w:t>o </w:t>
      </w:r>
      <w:r w:rsidRPr="003D3280">
        <w:rPr>
          <w:i/>
        </w:rPr>
        <w:t>finansach publicznych</w:t>
      </w:r>
      <w:r w:rsidRPr="003D3280">
        <w:t>.</w:t>
      </w:r>
    </w:p>
    <w:p w14:paraId="4AF56413" w14:textId="77777777" w:rsidR="00970BF5" w:rsidRPr="003D3280" w:rsidRDefault="00970BF5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Wojewoda zastrzega sobie również prawo żądania zwrotu przekazanej dotacji lub jej części wraz z odsetkami w wysokości określonej jak dla zaległości podatkowych, naliczonymi od dnia jej przekazania do dnia zwrotu, w przypadku:</w:t>
      </w:r>
    </w:p>
    <w:p w14:paraId="430D173A" w14:textId="091956A9" w:rsidR="00970BF5" w:rsidRPr="003D3280" w:rsidRDefault="00970BF5" w:rsidP="003D3280">
      <w:pPr>
        <w:numPr>
          <w:ilvl w:val="1"/>
          <w:numId w:val="16"/>
        </w:numPr>
        <w:tabs>
          <w:tab w:val="clear" w:pos="1440"/>
          <w:tab w:val="num" w:pos="851"/>
        </w:tabs>
        <w:spacing w:line="360" w:lineRule="auto"/>
        <w:ind w:hanging="1014"/>
        <w:jc w:val="both"/>
      </w:pPr>
      <w:r w:rsidRPr="003D3280">
        <w:t>nieprzedłożenia rozliczeń i dokumentów, o których m</w:t>
      </w:r>
      <w:r w:rsidR="00D34081" w:rsidRPr="003D3280">
        <w:t xml:space="preserve">owa w § 4 ust. 1 pkt </w:t>
      </w:r>
      <w:r w:rsidR="00D23235" w:rsidRPr="003D3280">
        <w:t>8</w:t>
      </w:r>
      <w:r w:rsidRPr="003D3280">
        <w:t>;</w:t>
      </w:r>
    </w:p>
    <w:p w14:paraId="6840DC3E" w14:textId="77777777" w:rsidR="00970BF5" w:rsidRPr="003D3280" w:rsidRDefault="00970BF5" w:rsidP="003D3280">
      <w:pPr>
        <w:numPr>
          <w:ilvl w:val="1"/>
          <w:numId w:val="16"/>
        </w:numPr>
        <w:tabs>
          <w:tab w:val="clear" w:pos="1440"/>
          <w:tab w:val="num" w:pos="851"/>
        </w:tabs>
        <w:spacing w:line="360" w:lineRule="auto"/>
        <w:ind w:hanging="1014"/>
        <w:jc w:val="both"/>
      </w:pPr>
      <w:r w:rsidRPr="003D3280">
        <w:t>odmowy poddania się kontroli, o której mowa w § 5.</w:t>
      </w:r>
    </w:p>
    <w:p w14:paraId="1B4E1E01" w14:textId="4A6FDDB3" w:rsidR="00970BF5" w:rsidRDefault="009548AF" w:rsidP="003D3280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Organem odwoławczym od decyzji w sprawie zwrotu środków przez Samorząd na finansowanie zadań zleconych z zakresu administracji rządowej z obszarów ochrony ludności i obrony cywilnej, w części, w jakiej zostały one niewykorzystane, pobrane nienależnie, pobrane w nadmiernej wysokości lub wykorzystane niezgodnie z przeznaczeniem, jest Minister Spraw Wewnętrznych i Administracji.    </w:t>
      </w:r>
    </w:p>
    <w:p w14:paraId="4098F711" w14:textId="77777777" w:rsidR="008716F6" w:rsidRPr="003D3280" w:rsidRDefault="008716F6" w:rsidP="008716F6">
      <w:pPr>
        <w:spacing w:line="360" w:lineRule="auto"/>
        <w:ind w:left="426"/>
        <w:jc w:val="both"/>
      </w:pPr>
    </w:p>
    <w:p w14:paraId="1EE1B9EC" w14:textId="77777777" w:rsidR="00C4381E" w:rsidRPr="003D3280" w:rsidRDefault="00822202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>§ 7</w:t>
      </w:r>
      <w:r w:rsidR="00843FB1" w:rsidRPr="003D3280">
        <w:rPr>
          <w:b/>
        </w:rPr>
        <w:t>.</w:t>
      </w:r>
    </w:p>
    <w:p w14:paraId="54A656FE" w14:textId="77777777" w:rsidR="00450DF6" w:rsidRPr="003D3280" w:rsidRDefault="00450DF6" w:rsidP="003D3280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3D3280">
        <w:t xml:space="preserve">W przypadku uzyskania przez </w:t>
      </w:r>
      <w:r w:rsidRPr="00094DDB">
        <w:rPr>
          <w:color w:val="FF0000"/>
        </w:rPr>
        <w:t>Samorząd lub przez Beneficjenta:</w:t>
      </w:r>
    </w:p>
    <w:p w14:paraId="0C643A53" w14:textId="40901C03" w:rsidR="00450DF6" w:rsidRPr="003D3280" w:rsidRDefault="00450DF6" w:rsidP="003D3280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</w:pPr>
      <w:r w:rsidRPr="003D3280">
        <w:t>przychodów związanych z realizacją zadania</w:t>
      </w:r>
      <w:bookmarkStart w:id="2" w:name="_GoBack"/>
      <w:bookmarkEnd w:id="2"/>
      <w:r w:rsidRPr="003D3280">
        <w:t xml:space="preserve"> z tytułu kar umownych;</w:t>
      </w:r>
    </w:p>
    <w:p w14:paraId="7C1E32C7" w14:textId="77777777" w:rsidR="00450DF6" w:rsidRPr="003D3280" w:rsidRDefault="00450DF6" w:rsidP="003D3280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</w:pPr>
      <w:r w:rsidRPr="003D3280">
        <w:t>upustów udzielonych przez wykonawcę zadania;</w:t>
      </w:r>
    </w:p>
    <w:p w14:paraId="2D8EF813" w14:textId="77777777" w:rsidR="00450DF6" w:rsidRPr="003D3280" w:rsidRDefault="00450DF6" w:rsidP="003D3280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</w:pPr>
      <w:r w:rsidRPr="003D3280">
        <w:t>zwrotu podatku od towarów i usług (VAT) opłaconego w związku z realizacją zadania i uznanego w okresie jego realizacji za koszt zadania,</w:t>
      </w:r>
    </w:p>
    <w:p w14:paraId="60CFCD70" w14:textId="77777777" w:rsidR="00450DF6" w:rsidRPr="003D3280" w:rsidRDefault="00450DF6" w:rsidP="003D3280">
      <w:pPr>
        <w:pStyle w:val="Akapitzlist"/>
        <w:tabs>
          <w:tab w:val="left" w:pos="709"/>
        </w:tabs>
        <w:spacing w:line="360" w:lineRule="auto"/>
        <w:ind w:left="426"/>
        <w:jc w:val="both"/>
      </w:pPr>
      <w:r w:rsidRPr="003D3280">
        <w:lastRenderedPageBreak/>
        <w:t>Samorząd zobowiązany jest do zwrotu części dotacji, w wysokości stanowiącej równowartość kwoty przychodów/wpływów z ww. tytułów.</w:t>
      </w:r>
    </w:p>
    <w:p w14:paraId="1F09280B" w14:textId="77777777" w:rsidR="00450DF6" w:rsidRPr="003D3280" w:rsidRDefault="00450DF6" w:rsidP="003D3280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3D3280">
        <w:t xml:space="preserve">Zwrot środków dotacji z przyczyn, o których mowa w ust. 1, winien nastąpić w terminie określonym w § 6 ust. 4, </w:t>
      </w:r>
      <w:r w:rsidR="00B609B5" w:rsidRPr="003D3280">
        <w:t xml:space="preserve">a </w:t>
      </w:r>
      <w:r w:rsidR="00010B53" w:rsidRPr="003D3280">
        <w:t xml:space="preserve">jeśli termin ten upłynął </w:t>
      </w:r>
      <w:r w:rsidRPr="003D3280">
        <w:t xml:space="preserve">w terminie do 7 dni od dnia ich </w:t>
      </w:r>
      <w:r w:rsidR="00010B53" w:rsidRPr="003D3280">
        <w:t>uzyskania, przy czym za</w:t>
      </w:r>
      <w:r w:rsidRPr="003D3280">
        <w:t xml:space="preserve"> datę uzyskania zwrotu podatku VAT uważa się datę złożenia deklaracji, w której dokonano obniżenia podatku należnego lub wykazano kwotę podatku do zwrotu nie późniejszą jednak niż data, w której upływa termin na złożenie tej deklaracji.</w:t>
      </w:r>
    </w:p>
    <w:p w14:paraId="538F3504" w14:textId="5293C27F" w:rsidR="00A27D98" w:rsidRDefault="00450DF6" w:rsidP="00094DDB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3D3280">
        <w:t xml:space="preserve">Niedochodzenie należnych kwot przychodu lub zwrotu podatku VAT związanego </w:t>
      </w:r>
      <w:r w:rsidR="00D41899" w:rsidRPr="003D3280">
        <w:br/>
      </w:r>
      <w:r w:rsidRPr="003D3280">
        <w:t>z realizacją zadania nie zwalnia Samorządu od dokonania zwrotu, o którym mowa w</w:t>
      </w:r>
      <w:r w:rsidR="00094DDB">
        <w:t> </w:t>
      </w:r>
      <w:r w:rsidRPr="003D3280">
        <w:t>ust.</w:t>
      </w:r>
      <w:r w:rsidR="00094DDB">
        <w:t> </w:t>
      </w:r>
      <w:r w:rsidRPr="003D3280">
        <w:t>1. W przypadku stwierdzenia wystąpienia takiej sytuacji, odpowiednia część dotacji podlegać będzie zwrotowi wraz z odsetkami liczonymi od dnia następującego po terminie określonym w § 6 ust. 4.</w:t>
      </w:r>
    </w:p>
    <w:p w14:paraId="20526F75" w14:textId="4DA95524" w:rsidR="00FA0161" w:rsidRPr="00A27D98" w:rsidRDefault="00D04839" w:rsidP="00A27D98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3D3280">
        <w:t>Samorząd jest zobowiązany do zwrotu odsetek od środków zgromadzonych na rachunku bankowym</w:t>
      </w:r>
      <w:r w:rsidR="00A27D98" w:rsidRPr="00A27D98">
        <w:t xml:space="preserve"> </w:t>
      </w:r>
      <w:r w:rsidR="00A27D98">
        <w:t>nie później niż w terminie do dnia 7 stycznia 2027 r.</w:t>
      </w:r>
      <w:r w:rsidRPr="003D3280">
        <w:t xml:space="preserve"> </w:t>
      </w:r>
      <w:r w:rsidR="007606A2" w:rsidRPr="003D3280">
        <w:t>na następujący rachunek bankowy Wojewody:</w:t>
      </w:r>
    </w:p>
    <w:p w14:paraId="6C13D348" w14:textId="77777777" w:rsidR="00FA0161" w:rsidRPr="003D3280" w:rsidRDefault="00FA0161" w:rsidP="003D3280">
      <w:pPr>
        <w:spacing w:line="360" w:lineRule="auto"/>
        <w:ind w:left="851" w:hanging="141"/>
        <w:contextualSpacing/>
        <w:jc w:val="both"/>
        <w:rPr>
          <w:b/>
        </w:rPr>
      </w:pPr>
      <w:r w:rsidRPr="003D3280">
        <w:rPr>
          <w:b/>
        </w:rPr>
        <w:t>Podkarpacki Urząd Wojewódzki w Rzeszowie</w:t>
      </w:r>
    </w:p>
    <w:p w14:paraId="126C9CC6" w14:textId="77777777" w:rsidR="00FA0161" w:rsidRPr="003D3280" w:rsidRDefault="00D04839" w:rsidP="003D3280">
      <w:pPr>
        <w:spacing w:line="360" w:lineRule="auto"/>
        <w:ind w:left="851" w:hanging="141"/>
        <w:contextualSpacing/>
        <w:jc w:val="both"/>
        <w:rPr>
          <w:b/>
        </w:rPr>
      </w:pPr>
      <w:r w:rsidRPr="003D3280">
        <w:rPr>
          <w:b/>
        </w:rPr>
        <w:t>16 1010 1528 0003</w:t>
      </w:r>
      <w:r w:rsidR="00FA0161" w:rsidRPr="003D3280">
        <w:rPr>
          <w:b/>
        </w:rPr>
        <w:t> </w:t>
      </w:r>
      <w:r w:rsidRPr="003D3280">
        <w:rPr>
          <w:b/>
        </w:rPr>
        <w:t>9022</w:t>
      </w:r>
      <w:r w:rsidR="00FA0161" w:rsidRPr="003D3280">
        <w:rPr>
          <w:b/>
        </w:rPr>
        <w:t> </w:t>
      </w:r>
      <w:r w:rsidRPr="003D3280">
        <w:rPr>
          <w:b/>
        </w:rPr>
        <w:t>3100</w:t>
      </w:r>
      <w:r w:rsidR="00FA0161" w:rsidRPr="003D3280">
        <w:rPr>
          <w:b/>
        </w:rPr>
        <w:t> </w:t>
      </w:r>
      <w:r w:rsidRPr="003D3280">
        <w:rPr>
          <w:b/>
        </w:rPr>
        <w:t>0000</w:t>
      </w:r>
    </w:p>
    <w:p w14:paraId="2CAC06B5" w14:textId="65914E10" w:rsidR="00FA0161" w:rsidRPr="003D3280" w:rsidRDefault="00FA0161" w:rsidP="003D3280">
      <w:pPr>
        <w:spacing w:line="360" w:lineRule="auto"/>
        <w:ind w:left="851" w:hanging="141"/>
        <w:contextualSpacing/>
        <w:jc w:val="both"/>
        <w:rPr>
          <w:b/>
        </w:rPr>
      </w:pPr>
      <w:r w:rsidRPr="003D3280">
        <w:rPr>
          <w:b/>
        </w:rPr>
        <w:t>Narodowy Bank Polski Oddział Okręgowy w Rzeszowie</w:t>
      </w:r>
    </w:p>
    <w:p w14:paraId="09F5E89D" w14:textId="77777777" w:rsidR="00450DF6" w:rsidRPr="003D3280" w:rsidRDefault="00450DF6" w:rsidP="003D3280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3D3280">
        <w:t>Od kwot dotacji zwróconych po terminach określonych w umowie nalicza się odsetki w wysokości określonej jak dla zaległości podatkowych, począwszy od dnia następującego po dniu, w którym upłynął termin zwrotu dotacji.</w:t>
      </w:r>
    </w:p>
    <w:p w14:paraId="39E98F19" w14:textId="77777777" w:rsidR="00E075D7" w:rsidRPr="003D3280" w:rsidRDefault="00E075D7" w:rsidP="003D3280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3D3280">
        <w:t>Środki dotacji podlegające zwrotowi, wraz z ewentualnie należnymi odsetkami, winny być wpłacone na następujący rachunek bankowy Wojewody:</w:t>
      </w:r>
    </w:p>
    <w:p w14:paraId="50239789" w14:textId="77777777" w:rsidR="00E075D7" w:rsidRPr="003D3280" w:rsidRDefault="00E075D7" w:rsidP="003D3280">
      <w:pPr>
        <w:spacing w:line="360" w:lineRule="auto"/>
        <w:ind w:left="851" w:hanging="141"/>
        <w:contextualSpacing/>
        <w:jc w:val="both"/>
        <w:rPr>
          <w:b/>
        </w:rPr>
      </w:pPr>
      <w:r w:rsidRPr="003D3280">
        <w:rPr>
          <w:b/>
        </w:rPr>
        <w:t>Podkarpacki Urząd Wojewódzki w Rzeszowie</w:t>
      </w:r>
    </w:p>
    <w:p w14:paraId="00793A5D" w14:textId="77777777" w:rsidR="00E075D7" w:rsidRPr="003D3280" w:rsidRDefault="00E075D7" w:rsidP="003D3280">
      <w:pPr>
        <w:spacing w:line="360" w:lineRule="auto"/>
        <w:ind w:left="851" w:hanging="141"/>
        <w:contextualSpacing/>
        <w:jc w:val="both"/>
        <w:rPr>
          <w:b/>
        </w:rPr>
      </w:pPr>
      <w:r w:rsidRPr="003D3280">
        <w:rPr>
          <w:b/>
        </w:rPr>
        <w:t>Nr: 46 1010 1528 0003 9013 9135 0000</w:t>
      </w:r>
    </w:p>
    <w:p w14:paraId="45C0C239" w14:textId="474B1540" w:rsidR="00E075D7" w:rsidRDefault="00E075D7" w:rsidP="003D3280">
      <w:pPr>
        <w:spacing w:line="360" w:lineRule="auto"/>
        <w:ind w:left="851" w:hanging="141"/>
        <w:contextualSpacing/>
        <w:jc w:val="both"/>
        <w:rPr>
          <w:b/>
        </w:rPr>
      </w:pPr>
      <w:r w:rsidRPr="003D3280">
        <w:rPr>
          <w:b/>
        </w:rPr>
        <w:t>Narodowy Bank Polski Oddział Okręgowy w Rzeszowie</w:t>
      </w:r>
    </w:p>
    <w:p w14:paraId="267B1C6E" w14:textId="77777777" w:rsidR="008716F6" w:rsidRPr="003D3280" w:rsidRDefault="008716F6" w:rsidP="003D3280">
      <w:pPr>
        <w:spacing w:line="360" w:lineRule="auto"/>
        <w:ind w:left="851" w:hanging="141"/>
        <w:contextualSpacing/>
        <w:jc w:val="both"/>
      </w:pPr>
    </w:p>
    <w:p w14:paraId="0EE7E6A5" w14:textId="77777777" w:rsidR="00450DF6" w:rsidRPr="003D3280" w:rsidRDefault="00450DF6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>§ 8</w:t>
      </w:r>
      <w:r w:rsidR="00843FB1" w:rsidRPr="003D3280">
        <w:rPr>
          <w:b/>
        </w:rPr>
        <w:t>.</w:t>
      </w:r>
    </w:p>
    <w:p w14:paraId="7187F006" w14:textId="77777777" w:rsidR="006E2981" w:rsidRPr="003D3280" w:rsidRDefault="006E2981" w:rsidP="003D3280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426" w:hanging="426"/>
        <w:jc w:val="both"/>
      </w:pPr>
      <w:r w:rsidRPr="003D3280">
        <w:t xml:space="preserve">Okres trwałości projektu polegający na utrzymaniu przez Samorząd celów oraz rezultatów zadania określonego we wniosku o dofinansowanie, wynosi </w:t>
      </w:r>
      <w:r w:rsidRPr="003D3280">
        <w:br/>
        <w:t>5 lat, przy czym okres ten nie może być krótszy niż okres ich amortyzacji, licząc od początku roku następującego po roku, w którym zadanie zostało zakończone.</w:t>
      </w:r>
    </w:p>
    <w:p w14:paraId="07101D34" w14:textId="77777777" w:rsidR="006E2981" w:rsidRPr="003D3280" w:rsidRDefault="006E2981" w:rsidP="003D3280">
      <w:pPr>
        <w:pStyle w:val="Akapitzlist"/>
        <w:numPr>
          <w:ilvl w:val="0"/>
          <w:numId w:val="8"/>
        </w:numPr>
        <w:tabs>
          <w:tab w:val="left" w:pos="426"/>
        </w:tabs>
        <w:spacing w:before="240" w:after="240" w:line="360" w:lineRule="auto"/>
        <w:ind w:left="426" w:hanging="426"/>
        <w:jc w:val="both"/>
      </w:pPr>
      <w:r w:rsidRPr="003D3280">
        <w:lastRenderedPageBreak/>
        <w:t>Składniki majątku nabyte</w:t>
      </w:r>
      <w:r w:rsidR="00AF2F2E" w:rsidRPr="003D3280">
        <w:t xml:space="preserve"> przy udziale środków z Programu</w:t>
      </w:r>
      <w:r w:rsidRPr="003D3280">
        <w:t xml:space="preserve"> muszą zachować trwałość zadania przez okres, co najmniej 5 lat od dnia ich nabycia. W tym okresie sprzęt </w:t>
      </w:r>
      <w:r w:rsidRPr="003D3280">
        <w:br/>
        <w:t>i urządzenia nie mogą być zbyte, przekazane podmiotom innym niż podmiotom ochrony ludności, ani wykorzystywane do celów niezgodnych z założeniami Programu. W przypadku zużycia lub uszkodzenia tych składników, uniemożliwiających dalsze użytkowanie zgodnie z przeznaczeniem lub ich utraty - przed końcem okresu trwałości - należy je w terminie niezwłocznym zastąpić na koszt Samorządu przedmiotem nowym (identycznym) lub o cechach użytkowych, co najmniej tożsamych z przedmiotem zużytym lub utraconym. Inwestycje budowlane mają bezterminowy okres trwałości zadania. Ich zbycie, przekazanie innym podmiotom oraz wykorzystanie do celów niezgodnych z założeniami Programu, może być realizowane wyłącznie za zgodą właściwego terytorialnie Wojewody.</w:t>
      </w:r>
    </w:p>
    <w:p w14:paraId="103D13A8" w14:textId="77777777" w:rsidR="006E2981" w:rsidRPr="003D3280" w:rsidRDefault="006E2981" w:rsidP="003D3280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426" w:hanging="426"/>
        <w:jc w:val="both"/>
      </w:pPr>
      <w:r w:rsidRPr="003D3280">
        <w:t>W przypadkach niezachowania trwałości zadania, o którym mowa w ust. 1, Samorząd zobowiązany jest do zwrotu środków otrzymanej dotacji.</w:t>
      </w:r>
    </w:p>
    <w:p w14:paraId="1227DD9D" w14:textId="77777777" w:rsidR="006E2981" w:rsidRPr="003D3280" w:rsidRDefault="006E2981" w:rsidP="003D3280">
      <w:pPr>
        <w:pStyle w:val="Akapitzlist"/>
        <w:numPr>
          <w:ilvl w:val="0"/>
          <w:numId w:val="24"/>
        </w:numPr>
        <w:tabs>
          <w:tab w:val="left" w:pos="426"/>
        </w:tabs>
        <w:spacing w:before="240" w:after="240" w:line="360" w:lineRule="auto"/>
        <w:ind w:left="426" w:hanging="426"/>
        <w:jc w:val="both"/>
      </w:pPr>
      <w:r w:rsidRPr="003D3280">
        <w:t>Do zachowanego okresu trwałości zadania zalicza się pełne miesiące.</w:t>
      </w:r>
    </w:p>
    <w:p w14:paraId="1E6D91C0" w14:textId="5BFE7C2E" w:rsidR="006E2981" w:rsidRPr="008716F6" w:rsidRDefault="006E2981" w:rsidP="003D3280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426" w:hanging="426"/>
        <w:jc w:val="both"/>
        <w:rPr>
          <w:b/>
          <w:bCs/>
        </w:rPr>
      </w:pPr>
      <w:r w:rsidRPr="003D3280">
        <w:t xml:space="preserve">W przypadku wystąpienia sytuacji kryzysowych w rozumieniu przepisów ustawy </w:t>
      </w:r>
      <w:r w:rsidRPr="003D3280">
        <w:rPr>
          <w:bCs/>
        </w:rPr>
        <w:t>z dnia 26 kwietnia 2007 r.</w:t>
      </w:r>
      <w:r w:rsidRPr="003D3280">
        <w:rPr>
          <w:b/>
          <w:bCs/>
        </w:rPr>
        <w:t xml:space="preserve"> </w:t>
      </w:r>
      <w:r w:rsidRPr="003D3280">
        <w:rPr>
          <w:bCs/>
        </w:rPr>
        <w:t xml:space="preserve">o </w:t>
      </w:r>
      <w:r w:rsidRPr="003D3280">
        <w:rPr>
          <w:bCs/>
          <w:i/>
          <w:iCs/>
        </w:rPr>
        <w:t>zarządzaniu kryzysowym</w:t>
      </w:r>
      <w:r w:rsidRPr="003D3280">
        <w:t xml:space="preserve"> (Dz. U. z 2023 r. poz. 122 z </w:t>
      </w:r>
      <w:proofErr w:type="spellStart"/>
      <w:r w:rsidRPr="003D3280">
        <w:t>późn</w:t>
      </w:r>
      <w:proofErr w:type="spellEnd"/>
      <w:r w:rsidRPr="003D3280">
        <w:t xml:space="preserve">. zm.) Samorząd zobowiązuje się na żądanie Wojewody, udostępnić poza teren </w:t>
      </w:r>
      <w:r w:rsidRPr="00094DDB">
        <w:rPr>
          <w:color w:val="FF0000"/>
        </w:rPr>
        <w:t xml:space="preserve">gminy/powiatu* </w:t>
      </w:r>
      <w:r w:rsidRPr="003D3280">
        <w:t xml:space="preserve">zakupiony lub wytworzony produkt w ramach realizacji projektu wynikającego </w:t>
      </w:r>
      <w:r w:rsidRPr="003D3280">
        <w:br/>
        <w:t xml:space="preserve">z Programu Ochrony Ludności i Obrony Cywilnej. </w:t>
      </w:r>
    </w:p>
    <w:p w14:paraId="4CEED0D8" w14:textId="77777777" w:rsidR="008716F6" w:rsidRPr="003D3280" w:rsidRDefault="008716F6" w:rsidP="008716F6">
      <w:pPr>
        <w:pStyle w:val="Akapitzlist"/>
        <w:tabs>
          <w:tab w:val="left" w:pos="426"/>
        </w:tabs>
        <w:spacing w:line="360" w:lineRule="auto"/>
        <w:ind w:left="426"/>
        <w:jc w:val="both"/>
        <w:rPr>
          <w:b/>
          <w:bCs/>
        </w:rPr>
      </w:pPr>
    </w:p>
    <w:p w14:paraId="6C7D31B0" w14:textId="77777777" w:rsidR="0050454B" w:rsidRPr="003D3280" w:rsidRDefault="009001C8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 xml:space="preserve">  </w:t>
      </w:r>
      <w:r w:rsidR="0050454B" w:rsidRPr="003D3280">
        <w:rPr>
          <w:b/>
        </w:rPr>
        <w:t xml:space="preserve">§ </w:t>
      </w:r>
      <w:r w:rsidR="009D064A" w:rsidRPr="003D3280">
        <w:rPr>
          <w:b/>
        </w:rPr>
        <w:t>9</w:t>
      </w:r>
      <w:r w:rsidRPr="003D3280">
        <w:rPr>
          <w:b/>
        </w:rPr>
        <w:t>.</w:t>
      </w:r>
    </w:p>
    <w:p w14:paraId="19E81CF5" w14:textId="77777777" w:rsidR="00B91CC0" w:rsidRPr="003D3280" w:rsidRDefault="00B91CC0" w:rsidP="003D3280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W przypadku wystąpienia okoliczności, za które </w:t>
      </w:r>
      <w:r w:rsidR="00DA60AF" w:rsidRPr="003D3280">
        <w:t>S</w:t>
      </w:r>
      <w:r w:rsidRPr="003D3280">
        <w:t>trony nie pon</w:t>
      </w:r>
      <w:r w:rsidR="00DB3AE8" w:rsidRPr="003D3280">
        <w:t xml:space="preserve">oszą odpowiedzialności, a które </w:t>
      </w:r>
      <w:r w:rsidRPr="003D3280">
        <w:t xml:space="preserve">uniemożliwiają realizację </w:t>
      </w:r>
      <w:r w:rsidR="0017158D" w:rsidRPr="003D3280">
        <w:t>z</w:t>
      </w:r>
      <w:r w:rsidRPr="003D3280">
        <w:t>ada</w:t>
      </w:r>
      <w:r w:rsidR="00266D5E" w:rsidRPr="003D3280">
        <w:t>nia</w:t>
      </w:r>
      <w:r w:rsidRPr="003D3280">
        <w:t>, umowa może ulec wcz</w:t>
      </w:r>
      <w:r w:rsidR="00300219" w:rsidRPr="003D3280">
        <w:t>eśniejszemu rozwiązaniu za porozumieniem</w:t>
      </w:r>
      <w:r w:rsidRPr="003D3280">
        <w:t xml:space="preserve"> </w:t>
      </w:r>
      <w:r w:rsidR="00DA60AF" w:rsidRPr="003D3280">
        <w:t>S</w:t>
      </w:r>
      <w:r w:rsidR="00300219" w:rsidRPr="003D3280">
        <w:t xml:space="preserve">tron, </w:t>
      </w:r>
      <w:r w:rsidR="00EB61D6" w:rsidRPr="003D3280">
        <w:t xml:space="preserve">które określi </w:t>
      </w:r>
      <w:r w:rsidR="00300219" w:rsidRPr="003D3280">
        <w:t>s</w:t>
      </w:r>
      <w:r w:rsidRPr="003D3280">
        <w:t xml:space="preserve">kutki finansowe oraz ewentualny zwrot środków </w:t>
      </w:r>
      <w:r w:rsidR="00A512EF" w:rsidRPr="003D3280">
        <w:t>dotacji</w:t>
      </w:r>
      <w:r w:rsidR="00300219" w:rsidRPr="003D3280">
        <w:t xml:space="preserve">. </w:t>
      </w:r>
    </w:p>
    <w:p w14:paraId="78ABABC2" w14:textId="77777777" w:rsidR="00B91CC0" w:rsidRPr="003D3280" w:rsidRDefault="00B91CC0" w:rsidP="003D3280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Umowa może być rozwiązana przez Wojewodę ze skutkiem natychmiastowym w przypadku wykorzystania przez </w:t>
      </w:r>
      <w:r w:rsidR="00575A86" w:rsidRPr="00094DDB">
        <w:rPr>
          <w:color w:val="FF0000"/>
        </w:rPr>
        <w:t>Samorząd</w:t>
      </w:r>
      <w:r w:rsidR="00AE7C70" w:rsidRPr="00094DDB">
        <w:rPr>
          <w:color w:val="FF0000"/>
        </w:rPr>
        <w:t>/Beneficjenta</w:t>
      </w:r>
      <w:r w:rsidRPr="00094DDB">
        <w:rPr>
          <w:color w:val="FF0000"/>
        </w:rPr>
        <w:t xml:space="preserve"> </w:t>
      </w:r>
      <w:r w:rsidRPr="003D3280">
        <w:t>dotacji niezgodnie z</w:t>
      </w:r>
      <w:r w:rsidR="0046471C" w:rsidRPr="003D3280">
        <w:t> </w:t>
      </w:r>
      <w:r w:rsidR="00300219" w:rsidRPr="003D3280">
        <w:t xml:space="preserve">przeznaczeniem bądź </w:t>
      </w:r>
      <w:r w:rsidRPr="003D3280">
        <w:t>nieterm</w:t>
      </w:r>
      <w:r w:rsidR="00877556" w:rsidRPr="003D3280">
        <w:t xml:space="preserve">inowego lub nienależytego </w:t>
      </w:r>
      <w:r w:rsidR="00995936" w:rsidRPr="003D3280">
        <w:t>wykonywania</w:t>
      </w:r>
      <w:r w:rsidR="00300219" w:rsidRPr="003D3280">
        <w:t xml:space="preserve"> umowy. </w:t>
      </w:r>
      <w:r w:rsidRPr="003D3280">
        <w:t xml:space="preserve"> </w:t>
      </w:r>
    </w:p>
    <w:p w14:paraId="6CE919A0" w14:textId="00CECA09" w:rsidR="006D4C92" w:rsidRDefault="00B91CC0" w:rsidP="003D3280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Rozwiązując umowę z pr</w:t>
      </w:r>
      <w:r w:rsidR="00531C6E" w:rsidRPr="003D3280">
        <w:t xml:space="preserve">zyczyn, o których mowa w ust. </w:t>
      </w:r>
      <w:r w:rsidR="0089009E" w:rsidRPr="003D3280">
        <w:t>2</w:t>
      </w:r>
      <w:r w:rsidR="00982A88" w:rsidRPr="003D3280">
        <w:t xml:space="preserve">, </w:t>
      </w:r>
      <w:r w:rsidRPr="003D3280">
        <w:t xml:space="preserve">Wojewoda określi kwotę dotacji podlegającej zwrotowi </w:t>
      </w:r>
      <w:r w:rsidR="00FC7A6B" w:rsidRPr="003D3280">
        <w:t xml:space="preserve">wraz z </w:t>
      </w:r>
      <w:r w:rsidRPr="003D3280">
        <w:t>odsetkam</w:t>
      </w:r>
      <w:r w:rsidR="00FC7A6B" w:rsidRPr="003D3280">
        <w:t>i w wysokości określonej jak dla</w:t>
      </w:r>
      <w:r w:rsidRPr="003D3280">
        <w:t xml:space="preserve"> zaległości podatkowych</w:t>
      </w:r>
      <w:r w:rsidR="005C2ED3" w:rsidRPr="003D3280">
        <w:t>, termin, od którego nalicza się odsetki, termin zwrotu oraz nazwę i numer rachunku bankowego, na który należy dokonać wpłaty.</w:t>
      </w:r>
    </w:p>
    <w:p w14:paraId="18296D66" w14:textId="77777777" w:rsidR="008716F6" w:rsidRPr="003D3280" w:rsidRDefault="008716F6" w:rsidP="008716F6">
      <w:pPr>
        <w:spacing w:line="360" w:lineRule="auto"/>
        <w:ind w:left="426"/>
        <w:jc w:val="both"/>
      </w:pPr>
    </w:p>
    <w:p w14:paraId="4588FB8C" w14:textId="77777777" w:rsidR="00C4381E" w:rsidRPr="003D3280" w:rsidRDefault="00870DF8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 xml:space="preserve">§ </w:t>
      </w:r>
      <w:r w:rsidR="00450DF6" w:rsidRPr="003D3280">
        <w:rPr>
          <w:b/>
        </w:rPr>
        <w:t>1</w:t>
      </w:r>
      <w:r w:rsidR="009D064A" w:rsidRPr="003D3280">
        <w:rPr>
          <w:b/>
        </w:rPr>
        <w:t>0</w:t>
      </w:r>
      <w:r w:rsidR="00843FB1" w:rsidRPr="003D3280">
        <w:rPr>
          <w:b/>
        </w:rPr>
        <w:t>.</w:t>
      </w:r>
    </w:p>
    <w:p w14:paraId="0FA70D54" w14:textId="344C3D62" w:rsidR="00363D4B" w:rsidRPr="003D3280" w:rsidRDefault="00124625" w:rsidP="003D3280">
      <w:pPr>
        <w:pStyle w:val="Akapitzlist"/>
        <w:numPr>
          <w:ilvl w:val="0"/>
          <w:numId w:val="15"/>
        </w:numPr>
        <w:tabs>
          <w:tab w:val="left" w:pos="426"/>
        </w:tabs>
        <w:spacing w:line="360" w:lineRule="auto"/>
        <w:ind w:left="426" w:hanging="426"/>
        <w:jc w:val="both"/>
      </w:pPr>
      <w:r w:rsidRPr="003D3280">
        <w:t xml:space="preserve">Do spraw nieuregulowanych niniejszą umową </w:t>
      </w:r>
      <w:r w:rsidR="00026CD2" w:rsidRPr="003D3280">
        <w:t xml:space="preserve">zastosowanie mają przepisy ustaw powołanych w umowie wraz z aktami wykonawczymi oraz ustawy z dnia 23 kwietnia 1964 r. </w:t>
      </w:r>
      <w:r w:rsidR="00026CD2" w:rsidRPr="003D3280">
        <w:rPr>
          <w:i/>
        </w:rPr>
        <w:t>Kodeks Cywilny</w:t>
      </w:r>
      <w:r w:rsidR="00026CD2" w:rsidRPr="003D3280">
        <w:t xml:space="preserve"> </w:t>
      </w:r>
      <w:r w:rsidR="00363D4B" w:rsidRPr="003D3280">
        <w:t>(</w:t>
      </w:r>
      <w:proofErr w:type="spellStart"/>
      <w:r w:rsidR="00363D4B" w:rsidRPr="003D3280">
        <w:t>t.j</w:t>
      </w:r>
      <w:proofErr w:type="spellEnd"/>
      <w:r w:rsidR="00363D4B" w:rsidRPr="003D3280">
        <w:t xml:space="preserve">. Dz. U. z 2025 r. poz. 1071 z </w:t>
      </w:r>
      <w:proofErr w:type="spellStart"/>
      <w:r w:rsidR="00363D4B" w:rsidRPr="003D3280">
        <w:t>późn</w:t>
      </w:r>
      <w:proofErr w:type="spellEnd"/>
      <w:r w:rsidR="00363D4B" w:rsidRPr="003D3280">
        <w:t xml:space="preserve">. zm.) </w:t>
      </w:r>
      <w:r w:rsidR="007C75E6" w:rsidRPr="003D3280">
        <w:t>i</w:t>
      </w:r>
      <w:r w:rsidR="0046471C" w:rsidRPr="003D3280">
        <w:t xml:space="preserve"> </w:t>
      </w:r>
      <w:r w:rsidR="00026CD2" w:rsidRPr="003D3280">
        <w:t xml:space="preserve">ustawy z dnia 15 lipca 2011 r. </w:t>
      </w:r>
      <w:r w:rsidR="00026CD2" w:rsidRPr="003D3280">
        <w:rPr>
          <w:i/>
        </w:rPr>
        <w:t>o</w:t>
      </w:r>
      <w:r w:rsidR="009E1F4E" w:rsidRPr="003D3280">
        <w:rPr>
          <w:i/>
        </w:rPr>
        <w:t> </w:t>
      </w:r>
      <w:r w:rsidR="00026CD2" w:rsidRPr="003D3280">
        <w:rPr>
          <w:i/>
        </w:rPr>
        <w:t>kontroli w administracji rządowej</w:t>
      </w:r>
      <w:r w:rsidR="00026CD2" w:rsidRPr="003D3280">
        <w:t xml:space="preserve"> </w:t>
      </w:r>
      <w:r w:rsidR="00363D4B" w:rsidRPr="003D3280">
        <w:t xml:space="preserve"> (</w:t>
      </w:r>
      <w:proofErr w:type="spellStart"/>
      <w:r w:rsidR="00363D4B" w:rsidRPr="003D3280">
        <w:t>t.j</w:t>
      </w:r>
      <w:proofErr w:type="spellEnd"/>
      <w:r w:rsidR="00363D4B" w:rsidRPr="003D3280">
        <w:t>. Dz. U. z 2026 r. poz. 158).</w:t>
      </w:r>
    </w:p>
    <w:p w14:paraId="79D4468F" w14:textId="0856A964" w:rsidR="009C5733" w:rsidRDefault="00026CD2" w:rsidP="003D3280">
      <w:pPr>
        <w:pStyle w:val="Akapitzlist"/>
        <w:numPr>
          <w:ilvl w:val="0"/>
          <w:numId w:val="15"/>
        </w:numPr>
        <w:tabs>
          <w:tab w:val="left" w:pos="426"/>
        </w:tabs>
        <w:spacing w:line="360" w:lineRule="auto"/>
        <w:ind w:left="426" w:hanging="426"/>
        <w:jc w:val="both"/>
      </w:pPr>
      <w:r w:rsidRPr="003D3280">
        <w:t>Ewentualne spory wynikłe na tle realizacji niniejszej umowy rozstrzygane będą przez sąd powszechny właściwy dla siedziby Wojewody.</w:t>
      </w:r>
    </w:p>
    <w:p w14:paraId="7FAD1D4E" w14:textId="77777777" w:rsidR="008716F6" w:rsidRPr="003D3280" w:rsidRDefault="008716F6" w:rsidP="008716F6">
      <w:pPr>
        <w:pStyle w:val="Akapitzlist"/>
        <w:tabs>
          <w:tab w:val="left" w:pos="426"/>
        </w:tabs>
        <w:spacing w:line="360" w:lineRule="auto"/>
        <w:ind w:left="426"/>
        <w:jc w:val="both"/>
      </w:pPr>
    </w:p>
    <w:p w14:paraId="5FA3DC99" w14:textId="77777777" w:rsidR="00C4381E" w:rsidRPr="003D3280" w:rsidRDefault="00A83FC4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>§ 1</w:t>
      </w:r>
      <w:r w:rsidR="009D064A" w:rsidRPr="003D3280">
        <w:rPr>
          <w:b/>
        </w:rPr>
        <w:t>1</w:t>
      </w:r>
      <w:r w:rsidR="00843FB1" w:rsidRPr="003D3280">
        <w:rPr>
          <w:b/>
        </w:rPr>
        <w:t>.</w:t>
      </w:r>
    </w:p>
    <w:p w14:paraId="3B1C411B" w14:textId="77777777" w:rsidR="00C425D4" w:rsidRDefault="009D064A" w:rsidP="00C425D4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Samorząd zobowiązuje się do podjęcia działań informacyjnych, o których mowa w art. 35a ust. 1 ustawy z dnia 27 sierpnia 2009 r. </w:t>
      </w:r>
      <w:r w:rsidRPr="003D3280">
        <w:rPr>
          <w:i/>
        </w:rPr>
        <w:t>o finansach publicznych</w:t>
      </w:r>
      <w:r w:rsidRPr="003D3280">
        <w:t xml:space="preserve">, zgodnie z rozporządzeniem Rady Ministrów z dnia 7 maja 2021 r. </w:t>
      </w:r>
      <w:r w:rsidRPr="003D3280">
        <w:rPr>
          <w:i/>
        </w:rPr>
        <w:t>w sprawie określenia działań informacyjnych podejmowanych przez podmioty realizujące zadania finansowane lub dofinansowane z budżetu państwa lub z państwowych funduszy celowych</w:t>
      </w:r>
      <w:r w:rsidRPr="003D3280">
        <w:t xml:space="preserve"> (Dz.U. z 2021 r. poz. 953 z </w:t>
      </w:r>
      <w:proofErr w:type="spellStart"/>
      <w:r w:rsidRPr="003D3280">
        <w:t>późn</w:t>
      </w:r>
      <w:proofErr w:type="spellEnd"/>
      <w:r w:rsidRPr="003D3280">
        <w:t>. zm.).</w:t>
      </w:r>
    </w:p>
    <w:p w14:paraId="24F4429A" w14:textId="379CACA7" w:rsidR="00AB2EB4" w:rsidRDefault="00AB2EB4" w:rsidP="002709EA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>
        <w:t xml:space="preserve">Samorząd jest zobowiązany do oznakowania </w:t>
      </w:r>
      <w:r w:rsidR="00C425D4">
        <w:t>l</w:t>
      </w:r>
      <w:r>
        <w:t>ogotypem „</w:t>
      </w:r>
      <w:r w:rsidR="00C425D4" w:rsidRPr="00C425D4">
        <w:t>Ochrona Ludności i Obrona Cywilna”</w:t>
      </w:r>
      <w:r w:rsidR="00C425D4">
        <w:t xml:space="preserve"> </w:t>
      </w:r>
      <w:r>
        <w:t>inwestycji finansowanych z Programu Ochrony Ludności i Obrony Cywilnej</w:t>
      </w:r>
      <w:r w:rsidR="001C79DD">
        <w:t xml:space="preserve"> </w:t>
      </w:r>
      <w:r w:rsidR="001C79DD" w:rsidRPr="002709EA">
        <w:t>a</w:t>
      </w:r>
      <w:r w:rsidR="002709EA" w:rsidRPr="002709EA">
        <w:t> </w:t>
      </w:r>
      <w:r w:rsidR="001C79DD" w:rsidRPr="002709EA">
        <w:t>stosownie do potrzeb również międzynarodowym znakiem</w:t>
      </w:r>
      <w:r w:rsidR="002709EA" w:rsidRPr="002709EA">
        <w:t xml:space="preserve"> „</w:t>
      </w:r>
      <w:r w:rsidR="001C79DD" w:rsidRPr="002709EA">
        <w:t>Obron</w:t>
      </w:r>
      <w:r w:rsidR="002709EA" w:rsidRPr="002709EA">
        <w:t>a</w:t>
      </w:r>
      <w:r w:rsidR="001C79DD" w:rsidRPr="002709EA">
        <w:t xml:space="preserve"> Cywiln</w:t>
      </w:r>
      <w:r w:rsidR="002709EA" w:rsidRPr="002709EA">
        <w:t>a”.</w:t>
      </w:r>
    </w:p>
    <w:p w14:paraId="00C78DB7" w14:textId="77777777" w:rsidR="009D064A" w:rsidRPr="003D3280" w:rsidRDefault="009D064A" w:rsidP="003D3280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W przypadku zawinionego niewykonania przez Samorząd obowiązku określonego w art. 35a ust. 1 ustawy z dnia 27 sierpnia 2009 r. </w:t>
      </w:r>
      <w:r w:rsidRPr="003D3280">
        <w:rPr>
          <w:i/>
        </w:rPr>
        <w:t>o finansach publicznych</w:t>
      </w:r>
      <w:r w:rsidRPr="003D3280">
        <w:t xml:space="preserve"> albo wykonania go niezgodnie z rozporządzeniem Rady Ministrów z dnia 7 maja 2021 r. </w:t>
      </w:r>
      <w:r w:rsidRPr="003D3280">
        <w:rPr>
          <w:i/>
        </w:rPr>
        <w:t>w sprawie określenia działań informacyjnych podejmowanych przez podmioty realizujące zadania finansowane lub dofinansowane z budżetu państwa lub z państwowych funduszy celowych</w:t>
      </w:r>
      <w:r w:rsidRPr="003D3280">
        <w:t>, Wojewoda może naliczyć Samorządowi karę umowną w wysokości 1% kwoty dotacji, o której mowa w § 1 ust. 1 umowy, za każdy miesiąc niewywiązywania się z tego obowiązku.</w:t>
      </w:r>
    </w:p>
    <w:p w14:paraId="02944B79" w14:textId="77777777" w:rsidR="009D064A" w:rsidRPr="003D3280" w:rsidRDefault="009D064A" w:rsidP="003D3280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Samorząd jest zobowiązany zapewnić zgodność wydatkowania i dysponowania środkami publicznymi z obowiązującymi przepisami prawa.</w:t>
      </w:r>
    </w:p>
    <w:p w14:paraId="0E2017F5" w14:textId="2F4A35D5" w:rsidR="00D34081" w:rsidRDefault="009D064A" w:rsidP="003D3280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 xml:space="preserve">Samorząd jest zobowiązany do przestrzegania przepisów rozporządzenia Parlamentu Europejskiego i Rady (UE) 2016/679 z dnia 27 kwietnia 2016 r. </w:t>
      </w:r>
      <w:r w:rsidRPr="003D3280">
        <w:rPr>
          <w:i/>
        </w:rPr>
        <w:t xml:space="preserve">w sprawie ochrony osób fizycznych w związku z przetwarzaniem danych osobowych i w sprawie swobodnego </w:t>
      </w:r>
      <w:r w:rsidRPr="003D3280">
        <w:rPr>
          <w:i/>
        </w:rPr>
        <w:lastRenderedPageBreak/>
        <w:t>przepływu takich danych oraz uchylenia dyrektywy 95/46/WE</w:t>
      </w:r>
      <w:r w:rsidRPr="003D3280">
        <w:t xml:space="preserve"> (ogólne rozporządzenie o</w:t>
      </w:r>
      <w:r w:rsidR="00E600C5" w:rsidRPr="003D3280">
        <w:t> </w:t>
      </w:r>
      <w:r w:rsidRPr="003D3280">
        <w:t>ochronie danych, Dz. Urz. UE. L Nr 119 z 04.05.2016 r., str. 1 z późn.zm.).</w:t>
      </w:r>
    </w:p>
    <w:p w14:paraId="4CFFEB3E" w14:textId="77777777" w:rsidR="008716F6" w:rsidRPr="003D3280" w:rsidRDefault="008716F6" w:rsidP="008716F6">
      <w:pPr>
        <w:spacing w:line="360" w:lineRule="auto"/>
        <w:ind w:left="426"/>
        <w:jc w:val="both"/>
      </w:pPr>
    </w:p>
    <w:p w14:paraId="0043DD6C" w14:textId="77777777" w:rsidR="009D064A" w:rsidRPr="003D3280" w:rsidRDefault="00D34081" w:rsidP="003D3280">
      <w:pPr>
        <w:spacing w:before="120" w:after="120" w:line="360" w:lineRule="auto"/>
        <w:jc w:val="center"/>
        <w:rPr>
          <w:b/>
        </w:rPr>
      </w:pPr>
      <w:r w:rsidRPr="003D3280">
        <w:rPr>
          <w:b/>
        </w:rPr>
        <w:t xml:space="preserve">§ </w:t>
      </w:r>
      <w:r w:rsidR="001A07A2" w:rsidRPr="003D3280">
        <w:rPr>
          <w:b/>
        </w:rPr>
        <w:t>1</w:t>
      </w:r>
      <w:r w:rsidR="009D064A" w:rsidRPr="003D3280">
        <w:rPr>
          <w:b/>
        </w:rPr>
        <w:t>2</w:t>
      </w:r>
      <w:r w:rsidR="00843FB1" w:rsidRPr="003D3280">
        <w:rPr>
          <w:b/>
        </w:rPr>
        <w:t>.</w:t>
      </w:r>
    </w:p>
    <w:p w14:paraId="46922108" w14:textId="77777777" w:rsidR="009D064A" w:rsidRPr="003D3280" w:rsidRDefault="009D064A" w:rsidP="003D3280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Umowę sporządzono w dwóch jednobrzmiących egzemplarzach, po jednym dla każdej ze Stron. Każdy egzemplarz niniejszej umowy stanowi dowód jej zawarcia.</w:t>
      </w:r>
    </w:p>
    <w:p w14:paraId="6F0A1938" w14:textId="77777777" w:rsidR="002903DC" w:rsidRPr="003D3280" w:rsidRDefault="009D064A" w:rsidP="003D3280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D3280">
        <w:t>Umowa wchodzi w życie z dniem podpisania i obowiązuje do czasu ustania praw i obowiązków Stron w niej określonych.</w:t>
      </w:r>
    </w:p>
    <w:p w14:paraId="487C6796" w14:textId="77777777" w:rsidR="001675F1" w:rsidRPr="003E3A79" w:rsidRDefault="001675F1" w:rsidP="003B6086">
      <w:pPr>
        <w:spacing w:line="360" w:lineRule="auto"/>
        <w:jc w:val="both"/>
      </w:pPr>
    </w:p>
    <w:p w14:paraId="679EC8C5" w14:textId="10F09293" w:rsidR="001675F1" w:rsidRDefault="001675F1" w:rsidP="003B6086">
      <w:pPr>
        <w:spacing w:line="360" w:lineRule="auto"/>
        <w:jc w:val="both"/>
      </w:pPr>
    </w:p>
    <w:p w14:paraId="7833DE33" w14:textId="77777777" w:rsidR="008716F6" w:rsidRPr="003E3A79" w:rsidRDefault="008716F6" w:rsidP="003B6086">
      <w:pPr>
        <w:spacing w:line="360" w:lineRule="auto"/>
        <w:jc w:val="both"/>
      </w:pP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  <w:gridCol w:w="1413"/>
        <w:gridCol w:w="2976"/>
      </w:tblGrid>
      <w:tr w:rsidR="003378DC" w14:paraId="49EB9EAB" w14:textId="77777777" w:rsidTr="003378DC">
        <w:tc>
          <w:tcPr>
            <w:tcW w:w="4257" w:type="dxa"/>
          </w:tcPr>
          <w:p w14:paraId="76B5A7FA" w14:textId="77777777" w:rsidR="003378DC" w:rsidRDefault="003378DC">
            <w:pPr>
              <w:spacing w:before="120"/>
              <w:ind w:left="3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WOJEWODA PODKARPACKI</w:t>
            </w:r>
          </w:p>
          <w:p w14:paraId="31FA19DB" w14:textId="77777777" w:rsidR="003378DC" w:rsidRDefault="003378DC">
            <w:pPr>
              <w:ind w:left="360"/>
              <w:jc w:val="center"/>
              <w:rPr>
                <w:rFonts w:eastAsia="Calibri"/>
                <w:b/>
              </w:rPr>
            </w:pPr>
          </w:p>
          <w:p w14:paraId="62BEC019" w14:textId="77777777" w:rsidR="003378DC" w:rsidRDefault="003378DC">
            <w:pPr>
              <w:ind w:left="360"/>
              <w:jc w:val="center"/>
              <w:rPr>
                <w:rFonts w:eastAsia="Calibri"/>
                <w:b/>
              </w:rPr>
            </w:pPr>
          </w:p>
          <w:p w14:paraId="4ADC5B3E" w14:textId="77777777" w:rsidR="003378DC" w:rsidRDefault="003378DC">
            <w:pPr>
              <w:ind w:left="36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>Teresa Kubas-</w:t>
            </w:r>
            <w:proofErr w:type="spellStart"/>
            <w:r>
              <w:rPr>
                <w:b/>
              </w:rPr>
              <w:t>Hul</w:t>
            </w:r>
            <w:proofErr w:type="spellEnd"/>
          </w:p>
          <w:p w14:paraId="02A54367" w14:textId="77777777" w:rsidR="003378DC" w:rsidRDefault="003378DC">
            <w:pPr>
              <w:spacing w:line="360" w:lineRule="auto"/>
              <w:ind w:left="360"/>
              <w:jc w:val="both"/>
            </w:pPr>
          </w:p>
          <w:p w14:paraId="19176CC9" w14:textId="77777777" w:rsidR="003378DC" w:rsidRDefault="003378DC">
            <w:pPr>
              <w:spacing w:line="360" w:lineRule="auto"/>
              <w:ind w:left="360"/>
              <w:jc w:val="both"/>
            </w:pPr>
          </w:p>
        </w:tc>
        <w:tc>
          <w:tcPr>
            <w:tcW w:w="1413" w:type="dxa"/>
          </w:tcPr>
          <w:p w14:paraId="32B50E80" w14:textId="77777777" w:rsidR="003378DC" w:rsidRDefault="003378DC">
            <w:pPr>
              <w:spacing w:line="360" w:lineRule="auto"/>
              <w:jc w:val="both"/>
            </w:pPr>
          </w:p>
        </w:tc>
        <w:tc>
          <w:tcPr>
            <w:tcW w:w="2976" w:type="dxa"/>
          </w:tcPr>
          <w:p w14:paraId="66FA06CF" w14:textId="77777777" w:rsidR="003378DC" w:rsidRDefault="003378D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SAMORZĄD</w:t>
            </w:r>
          </w:p>
          <w:p w14:paraId="20E429E3" w14:textId="77777777" w:rsidR="003378DC" w:rsidRDefault="003378DC">
            <w:pPr>
              <w:spacing w:line="360" w:lineRule="auto"/>
              <w:jc w:val="center"/>
              <w:rPr>
                <w:b/>
              </w:rPr>
            </w:pPr>
          </w:p>
          <w:p w14:paraId="6C27B883" w14:textId="77777777" w:rsidR="003378DC" w:rsidRDefault="003378D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.…………………………….</w:t>
            </w:r>
          </w:p>
          <w:p w14:paraId="4ADE6BA1" w14:textId="77777777" w:rsidR="003378DC" w:rsidRDefault="003378DC">
            <w:pPr>
              <w:spacing w:line="360" w:lineRule="auto"/>
              <w:jc w:val="center"/>
              <w:rPr>
                <w:b/>
              </w:rPr>
            </w:pPr>
          </w:p>
          <w:p w14:paraId="51D3EB02" w14:textId="77777777" w:rsidR="003378DC" w:rsidRDefault="003378D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.…………………………….</w:t>
            </w:r>
          </w:p>
        </w:tc>
      </w:tr>
      <w:tr w:rsidR="003378DC" w14:paraId="78B4DD2E" w14:textId="77777777" w:rsidTr="003378DC">
        <w:tc>
          <w:tcPr>
            <w:tcW w:w="5670" w:type="dxa"/>
            <w:gridSpan w:val="2"/>
          </w:tcPr>
          <w:p w14:paraId="6F32D205" w14:textId="77777777" w:rsidR="003378DC" w:rsidRDefault="003378DC">
            <w:pPr>
              <w:spacing w:line="360" w:lineRule="auto"/>
              <w:ind w:left="1842"/>
              <w:jc w:val="both"/>
              <w:rPr>
                <w:b/>
              </w:rPr>
            </w:pPr>
          </w:p>
          <w:p w14:paraId="0BB00A19" w14:textId="77777777" w:rsidR="003378DC" w:rsidRDefault="003378DC">
            <w:pPr>
              <w:spacing w:line="360" w:lineRule="auto"/>
              <w:ind w:left="1842"/>
              <w:jc w:val="both"/>
              <w:rPr>
                <w:b/>
              </w:rPr>
            </w:pPr>
          </w:p>
          <w:p w14:paraId="7B80135B" w14:textId="77777777" w:rsidR="003378DC" w:rsidRDefault="003378DC">
            <w:pPr>
              <w:spacing w:line="360" w:lineRule="auto"/>
              <w:ind w:left="1842"/>
              <w:jc w:val="both"/>
              <w:rPr>
                <w:b/>
              </w:rPr>
            </w:pPr>
            <w:r>
              <w:rPr>
                <w:b/>
              </w:rPr>
              <w:t>przy kontrasygnacie Skarbnika:</w:t>
            </w:r>
          </w:p>
        </w:tc>
        <w:tc>
          <w:tcPr>
            <w:tcW w:w="2976" w:type="dxa"/>
          </w:tcPr>
          <w:p w14:paraId="7B7385B0" w14:textId="77777777" w:rsidR="003378DC" w:rsidRDefault="003378DC">
            <w:pPr>
              <w:spacing w:line="360" w:lineRule="auto"/>
              <w:jc w:val="both"/>
              <w:rPr>
                <w:b/>
              </w:rPr>
            </w:pPr>
          </w:p>
          <w:p w14:paraId="19DCA60E" w14:textId="77777777" w:rsidR="003378DC" w:rsidRDefault="003378DC">
            <w:pPr>
              <w:spacing w:line="360" w:lineRule="auto"/>
              <w:jc w:val="both"/>
              <w:rPr>
                <w:b/>
              </w:rPr>
            </w:pPr>
          </w:p>
          <w:p w14:paraId="40DB16F7" w14:textId="77777777" w:rsidR="003378DC" w:rsidRDefault="003378DC">
            <w:pPr>
              <w:spacing w:line="360" w:lineRule="auto"/>
              <w:jc w:val="both"/>
              <w:rPr>
                <w:b/>
              </w:rPr>
            </w:pPr>
          </w:p>
          <w:p w14:paraId="50AB0D94" w14:textId="77777777" w:rsidR="008716F6" w:rsidRDefault="008716F6">
            <w:pPr>
              <w:spacing w:line="360" w:lineRule="auto"/>
              <w:jc w:val="both"/>
              <w:rPr>
                <w:b/>
              </w:rPr>
            </w:pPr>
          </w:p>
          <w:p w14:paraId="300CDE31" w14:textId="78E051B2" w:rsidR="003378DC" w:rsidRDefault="003378DC">
            <w:pPr>
              <w:spacing w:line="360" w:lineRule="auto"/>
              <w:jc w:val="both"/>
            </w:pPr>
            <w:r>
              <w:rPr>
                <w:b/>
              </w:rPr>
              <w:t>.…………………………….</w:t>
            </w:r>
          </w:p>
        </w:tc>
      </w:tr>
    </w:tbl>
    <w:p w14:paraId="2ED70752" w14:textId="6084CECE" w:rsidR="0013674A" w:rsidRDefault="0013674A" w:rsidP="001A07A2">
      <w:pPr>
        <w:pStyle w:val="Tekstpodstawowy3"/>
        <w:spacing w:line="360" w:lineRule="auto"/>
        <w:jc w:val="left"/>
        <w:rPr>
          <w:szCs w:val="22"/>
          <w:u w:val="single"/>
        </w:rPr>
      </w:pPr>
    </w:p>
    <w:p w14:paraId="61FE9139" w14:textId="7E16101E" w:rsidR="00814963" w:rsidRDefault="00814963" w:rsidP="001A07A2">
      <w:pPr>
        <w:pStyle w:val="Tekstpodstawowy3"/>
        <w:spacing w:line="360" w:lineRule="auto"/>
        <w:jc w:val="left"/>
        <w:rPr>
          <w:szCs w:val="22"/>
          <w:u w:val="single"/>
        </w:rPr>
      </w:pPr>
    </w:p>
    <w:p w14:paraId="39766F7B" w14:textId="0F9FA4D1" w:rsidR="00814963" w:rsidRDefault="00814963" w:rsidP="001A07A2">
      <w:pPr>
        <w:pStyle w:val="Tekstpodstawowy3"/>
        <w:spacing w:line="360" w:lineRule="auto"/>
        <w:jc w:val="left"/>
        <w:rPr>
          <w:szCs w:val="22"/>
          <w:u w:val="single"/>
        </w:rPr>
      </w:pPr>
    </w:p>
    <w:p w14:paraId="111945AC" w14:textId="11927FB9" w:rsidR="00814963" w:rsidRDefault="00814963" w:rsidP="001A07A2">
      <w:pPr>
        <w:pStyle w:val="Tekstpodstawowy3"/>
        <w:spacing w:line="360" w:lineRule="auto"/>
        <w:jc w:val="left"/>
        <w:rPr>
          <w:szCs w:val="22"/>
          <w:u w:val="single"/>
        </w:rPr>
      </w:pPr>
    </w:p>
    <w:p w14:paraId="3C3AA470" w14:textId="77777777" w:rsidR="00814963" w:rsidRPr="003E3A79" w:rsidRDefault="00814963" w:rsidP="001A07A2">
      <w:pPr>
        <w:pStyle w:val="Tekstpodstawowy3"/>
        <w:spacing w:line="360" w:lineRule="auto"/>
        <w:jc w:val="left"/>
        <w:rPr>
          <w:szCs w:val="22"/>
          <w:u w:val="single"/>
        </w:rPr>
      </w:pPr>
    </w:p>
    <w:p w14:paraId="0A40AB69" w14:textId="77777777" w:rsidR="00867C65" w:rsidRPr="003E3A79" w:rsidRDefault="00870DF8" w:rsidP="001A07A2">
      <w:pPr>
        <w:pStyle w:val="Tekstpodstawowy3"/>
        <w:spacing w:line="360" w:lineRule="auto"/>
        <w:jc w:val="left"/>
        <w:rPr>
          <w:b w:val="0"/>
          <w:sz w:val="24"/>
        </w:rPr>
      </w:pPr>
      <w:r w:rsidRPr="003E3A79">
        <w:rPr>
          <w:szCs w:val="22"/>
          <w:u w:val="single"/>
        </w:rPr>
        <w:t>Załącznik</w:t>
      </w:r>
      <w:r w:rsidR="00C46D7D" w:rsidRPr="003E3A79">
        <w:rPr>
          <w:szCs w:val="22"/>
          <w:u w:val="single"/>
        </w:rPr>
        <w:t>i</w:t>
      </w:r>
      <w:r w:rsidR="0006668A" w:rsidRPr="003E3A79">
        <w:rPr>
          <w:szCs w:val="22"/>
          <w:u w:val="single"/>
        </w:rPr>
        <w:t>:</w:t>
      </w:r>
    </w:p>
    <w:p w14:paraId="6DFC8DB8" w14:textId="469D13A1" w:rsidR="00877B05" w:rsidRDefault="007B47EA" w:rsidP="006B73E4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2"/>
        </w:rPr>
      </w:pPr>
      <w:r w:rsidRPr="003E3A79">
        <w:rPr>
          <w:sz w:val="20"/>
          <w:szCs w:val="22"/>
        </w:rPr>
        <w:t xml:space="preserve">Załącznik </w:t>
      </w:r>
      <w:r w:rsidR="00697A94" w:rsidRPr="003E3A79">
        <w:rPr>
          <w:sz w:val="20"/>
          <w:szCs w:val="22"/>
        </w:rPr>
        <w:t>n</w:t>
      </w:r>
      <w:r w:rsidRPr="003E3A79">
        <w:rPr>
          <w:sz w:val="20"/>
          <w:szCs w:val="22"/>
        </w:rPr>
        <w:t xml:space="preserve">r </w:t>
      </w:r>
      <w:r w:rsidR="006B73E4" w:rsidRPr="003E3A79">
        <w:rPr>
          <w:sz w:val="20"/>
          <w:szCs w:val="22"/>
        </w:rPr>
        <w:t>1</w:t>
      </w:r>
      <w:r w:rsidRPr="003E3A79">
        <w:rPr>
          <w:sz w:val="20"/>
          <w:szCs w:val="22"/>
        </w:rPr>
        <w:t xml:space="preserve"> – </w:t>
      </w:r>
      <w:r w:rsidR="006B73E4" w:rsidRPr="003E3A79">
        <w:rPr>
          <w:sz w:val="20"/>
          <w:szCs w:val="22"/>
        </w:rPr>
        <w:t>„Harmonogram rzeczowo-finansowy realizacji projektu do wniosku</w:t>
      </w:r>
      <w:r w:rsidR="002903DC" w:rsidRPr="003E3A79">
        <w:rPr>
          <w:sz w:val="20"/>
          <w:szCs w:val="22"/>
        </w:rPr>
        <w:t>”</w:t>
      </w:r>
      <w:r w:rsidR="00F45DB2" w:rsidRPr="003E3A79">
        <w:rPr>
          <w:sz w:val="20"/>
          <w:szCs w:val="22"/>
        </w:rPr>
        <w:t>,</w:t>
      </w:r>
    </w:p>
    <w:p w14:paraId="31C93DDA" w14:textId="3CB4DA8A" w:rsidR="008C6EFC" w:rsidRPr="008C6EFC" w:rsidRDefault="00877B05" w:rsidP="008C6EFC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0"/>
        </w:rPr>
      </w:pPr>
      <w:r w:rsidRPr="003E3A79">
        <w:rPr>
          <w:sz w:val="20"/>
          <w:szCs w:val="22"/>
        </w:rPr>
        <w:t xml:space="preserve">Załącznik nr 2 – </w:t>
      </w:r>
      <w:r w:rsidR="008C6EFC">
        <w:rPr>
          <w:sz w:val="20"/>
          <w:szCs w:val="22"/>
        </w:rPr>
        <w:t>„</w:t>
      </w:r>
      <w:r w:rsidR="008C6EFC" w:rsidRPr="008C6EFC">
        <w:rPr>
          <w:sz w:val="20"/>
          <w:szCs w:val="22"/>
        </w:rPr>
        <w:t>Harmonogram zapotrzebowania na środki dotacji</w:t>
      </w:r>
      <w:r w:rsidR="008C6EFC">
        <w:rPr>
          <w:sz w:val="20"/>
          <w:szCs w:val="22"/>
        </w:rPr>
        <w:t>”,</w:t>
      </w:r>
    </w:p>
    <w:p w14:paraId="0CD5BCFD" w14:textId="07CE2E43" w:rsidR="00877B05" w:rsidRPr="008C6EFC" w:rsidRDefault="008C6EFC" w:rsidP="008C6EFC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0"/>
        </w:rPr>
      </w:pPr>
      <w:r w:rsidRPr="003E3A79">
        <w:rPr>
          <w:sz w:val="20"/>
          <w:szCs w:val="22"/>
        </w:rPr>
        <w:t xml:space="preserve">Załącznik nr 3 </w:t>
      </w:r>
      <w:r>
        <w:rPr>
          <w:sz w:val="20"/>
          <w:szCs w:val="22"/>
        </w:rPr>
        <w:t xml:space="preserve">- </w:t>
      </w:r>
      <w:r w:rsidR="00877B05" w:rsidRPr="003E3A79">
        <w:rPr>
          <w:sz w:val="20"/>
          <w:szCs w:val="20"/>
        </w:rPr>
        <w:t>„</w:t>
      </w:r>
      <w:r w:rsidR="00877B05" w:rsidRPr="008C6EFC">
        <w:rPr>
          <w:sz w:val="20"/>
          <w:szCs w:val="20"/>
        </w:rPr>
        <w:t xml:space="preserve">Wniosek o przekazanie </w:t>
      </w:r>
      <w:r>
        <w:rPr>
          <w:sz w:val="20"/>
          <w:szCs w:val="20"/>
        </w:rPr>
        <w:t xml:space="preserve">środków </w:t>
      </w:r>
      <w:r w:rsidR="00877B05" w:rsidRPr="008C6EFC">
        <w:rPr>
          <w:sz w:val="20"/>
          <w:szCs w:val="20"/>
        </w:rPr>
        <w:t>dotacji”,</w:t>
      </w:r>
    </w:p>
    <w:p w14:paraId="7EBFF42C" w14:textId="67EE9855" w:rsidR="006B73E4" w:rsidRPr="003E3A79" w:rsidRDefault="00877B05" w:rsidP="006B73E4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2"/>
        </w:rPr>
      </w:pPr>
      <w:r w:rsidRPr="003E3A79">
        <w:rPr>
          <w:sz w:val="20"/>
          <w:szCs w:val="22"/>
        </w:rPr>
        <w:t xml:space="preserve">Załącznik nr </w:t>
      </w:r>
      <w:r w:rsidR="008C6EFC">
        <w:rPr>
          <w:sz w:val="20"/>
          <w:szCs w:val="22"/>
        </w:rPr>
        <w:t>4</w:t>
      </w:r>
      <w:r w:rsidR="006B73E4" w:rsidRPr="003E3A79">
        <w:rPr>
          <w:sz w:val="20"/>
          <w:szCs w:val="22"/>
        </w:rPr>
        <w:t xml:space="preserve"> – „Rozliczenie z wykorzystania dotacji”</w:t>
      </w:r>
      <w:r w:rsidR="00F45DB2" w:rsidRPr="003E3A79">
        <w:rPr>
          <w:sz w:val="20"/>
          <w:szCs w:val="22"/>
        </w:rPr>
        <w:t>,</w:t>
      </w:r>
    </w:p>
    <w:p w14:paraId="25073A04" w14:textId="7C29F80B" w:rsidR="0070781F" w:rsidRPr="003E3A79" w:rsidRDefault="0070781F" w:rsidP="002903DC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2"/>
        </w:rPr>
      </w:pPr>
      <w:r w:rsidRPr="003E3A79">
        <w:rPr>
          <w:sz w:val="20"/>
          <w:szCs w:val="22"/>
        </w:rPr>
        <w:t xml:space="preserve">Załącznik nr </w:t>
      </w:r>
      <w:r w:rsidR="008C6EFC">
        <w:rPr>
          <w:sz w:val="20"/>
          <w:szCs w:val="22"/>
        </w:rPr>
        <w:t>5</w:t>
      </w:r>
      <w:r w:rsidRPr="003E3A79">
        <w:rPr>
          <w:sz w:val="20"/>
          <w:szCs w:val="22"/>
        </w:rPr>
        <w:t xml:space="preserve"> – „</w:t>
      </w:r>
      <w:r w:rsidR="002903DC" w:rsidRPr="003E3A79">
        <w:rPr>
          <w:sz w:val="20"/>
          <w:szCs w:val="22"/>
        </w:rPr>
        <w:t>Informacja o przetwarzaniu danych osobowych</w:t>
      </w:r>
      <w:r w:rsidRPr="003E3A79">
        <w:rPr>
          <w:sz w:val="20"/>
          <w:szCs w:val="22"/>
        </w:rPr>
        <w:t>”</w:t>
      </w:r>
      <w:r w:rsidR="00F45DB2" w:rsidRPr="003E3A79">
        <w:rPr>
          <w:sz w:val="20"/>
          <w:szCs w:val="22"/>
        </w:rPr>
        <w:t>.</w:t>
      </w:r>
      <w:r w:rsidR="009A5E5D" w:rsidRPr="003E3A79">
        <w:rPr>
          <w:sz w:val="20"/>
          <w:szCs w:val="22"/>
        </w:rPr>
        <w:t xml:space="preserve"> </w:t>
      </w:r>
    </w:p>
    <w:p w14:paraId="21497303" w14:textId="77777777" w:rsidR="00E01107" w:rsidRPr="003E3A79" w:rsidRDefault="00E01107" w:rsidP="00D303ED">
      <w:pPr>
        <w:ind w:left="142"/>
        <w:jc w:val="both"/>
        <w:rPr>
          <w:sz w:val="20"/>
          <w:szCs w:val="22"/>
        </w:rPr>
      </w:pPr>
    </w:p>
    <w:p w14:paraId="19CDFF7A" w14:textId="4CA523FD" w:rsidR="00E01107" w:rsidRPr="003E3A79" w:rsidRDefault="00E01107" w:rsidP="00D303ED">
      <w:pPr>
        <w:ind w:left="142"/>
        <w:jc w:val="both"/>
        <w:rPr>
          <w:sz w:val="20"/>
          <w:szCs w:val="22"/>
        </w:rPr>
      </w:pPr>
    </w:p>
    <w:sectPr w:rsidR="00E01107" w:rsidRPr="003E3A79" w:rsidSect="001C278A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01666" w14:textId="77777777" w:rsidR="00CA1A6C" w:rsidRDefault="00CA1A6C">
      <w:r>
        <w:separator/>
      </w:r>
    </w:p>
  </w:endnote>
  <w:endnote w:type="continuationSeparator" w:id="0">
    <w:p w14:paraId="7C494B99" w14:textId="77777777" w:rsidR="00CA1A6C" w:rsidRDefault="00CA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8521A" w14:textId="11891911" w:rsidR="00635827" w:rsidRPr="00A05652" w:rsidRDefault="00635827">
    <w:pPr>
      <w:pStyle w:val="Stopka"/>
      <w:rPr>
        <w:sz w:val="20"/>
        <w:szCs w:val="20"/>
      </w:rPr>
    </w:pPr>
    <w:r w:rsidRPr="008C6031">
      <w:rPr>
        <w:sz w:val="20"/>
        <w:szCs w:val="20"/>
      </w:rPr>
      <w:t xml:space="preserve">Umowa nr </w:t>
    </w:r>
    <w:r w:rsidR="008C6031" w:rsidRPr="008C6031">
      <w:rPr>
        <w:sz w:val="20"/>
        <w:szCs w:val="20"/>
      </w:rPr>
      <w:t>ZK-VIII.644……….2026</w:t>
    </w:r>
    <w:r w:rsidRPr="008C6031">
      <w:rPr>
        <w:sz w:val="20"/>
        <w:szCs w:val="20"/>
      </w:rPr>
      <w:tab/>
    </w:r>
    <w:r>
      <w:rPr>
        <w:sz w:val="20"/>
        <w:szCs w:val="20"/>
      </w:rPr>
      <w:tab/>
    </w:r>
    <w:r w:rsidRPr="00A05652">
      <w:rPr>
        <w:sz w:val="20"/>
        <w:szCs w:val="20"/>
      </w:rPr>
      <w:t xml:space="preserve">Strona </w:t>
    </w:r>
    <w:r w:rsidRPr="00A05652">
      <w:rPr>
        <w:sz w:val="20"/>
        <w:szCs w:val="20"/>
      </w:rPr>
      <w:fldChar w:fldCharType="begin"/>
    </w:r>
    <w:r w:rsidRPr="00A05652">
      <w:rPr>
        <w:sz w:val="20"/>
        <w:szCs w:val="20"/>
      </w:rPr>
      <w:instrText xml:space="preserve"> PAGE </w:instrText>
    </w:r>
    <w:r w:rsidRPr="00A05652">
      <w:rPr>
        <w:sz w:val="20"/>
        <w:szCs w:val="20"/>
      </w:rPr>
      <w:fldChar w:fldCharType="separate"/>
    </w:r>
    <w:r w:rsidR="00F13712">
      <w:rPr>
        <w:noProof/>
        <w:sz w:val="20"/>
        <w:szCs w:val="20"/>
      </w:rPr>
      <w:t>3</w:t>
    </w:r>
    <w:r w:rsidRPr="00A05652">
      <w:rPr>
        <w:sz w:val="20"/>
        <w:szCs w:val="20"/>
      </w:rPr>
      <w:fldChar w:fldCharType="end"/>
    </w:r>
    <w:r w:rsidRPr="00A05652">
      <w:rPr>
        <w:sz w:val="20"/>
        <w:szCs w:val="20"/>
      </w:rPr>
      <w:t xml:space="preserve"> z </w:t>
    </w:r>
    <w:r w:rsidRPr="00A05652">
      <w:rPr>
        <w:sz w:val="20"/>
        <w:szCs w:val="20"/>
      </w:rPr>
      <w:fldChar w:fldCharType="begin"/>
    </w:r>
    <w:r w:rsidRPr="00A05652">
      <w:rPr>
        <w:sz w:val="20"/>
        <w:szCs w:val="20"/>
      </w:rPr>
      <w:instrText xml:space="preserve"> NUMPAGES </w:instrText>
    </w:r>
    <w:r w:rsidRPr="00A05652">
      <w:rPr>
        <w:sz w:val="20"/>
        <w:szCs w:val="20"/>
      </w:rPr>
      <w:fldChar w:fldCharType="separate"/>
    </w:r>
    <w:r w:rsidR="00F13712">
      <w:rPr>
        <w:noProof/>
        <w:sz w:val="20"/>
        <w:szCs w:val="20"/>
      </w:rPr>
      <w:t>11</w:t>
    </w:r>
    <w:r w:rsidRPr="00A0565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804A5" w14:textId="77777777" w:rsidR="00CA1A6C" w:rsidRDefault="00CA1A6C">
      <w:r>
        <w:separator/>
      </w:r>
    </w:p>
  </w:footnote>
  <w:footnote w:type="continuationSeparator" w:id="0">
    <w:p w14:paraId="2BCF1E70" w14:textId="77777777" w:rsidR="00CA1A6C" w:rsidRDefault="00CA1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38722" w14:textId="726D2563" w:rsidR="00635827" w:rsidRPr="00180876" w:rsidRDefault="00635827" w:rsidP="00180876">
    <w:pPr>
      <w:pStyle w:val="Nagwek"/>
      <w:jc w:val="right"/>
      <w:rPr>
        <w:i/>
      </w:rPr>
    </w:pPr>
  </w:p>
  <w:p w14:paraId="41541132" w14:textId="77777777" w:rsidR="00635827" w:rsidRDefault="00635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4"/>
    <w:multiLevelType w:val="hybridMultilevel"/>
    <w:tmpl w:val="3E780754"/>
    <w:lvl w:ilvl="0" w:tplc="62D28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15923"/>
    <w:multiLevelType w:val="hybridMultilevel"/>
    <w:tmpl w:val="2B6AE960"/>
    <w:lvl w:ilvl="0" w:tplc="9A80B1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145260"/>
    <w:multiLevelType w:val="hybridMultilevel"/>
    <w:tmpl w:val="15105B6E"/>
    <w:lvl w:ilvl="0" w:tplc="DCD80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62233"/>
    <w:multiLevelType w:val="hybridMultilevel"/>
    <w:tmpl w:val="5C2EBB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C1507"/>
    <w:multiLevelType w:val="multilevel"/>
    <w:tmpl w:val="05E8C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634D"/>
    <w:multiLevelType w:val="hybridMultilevel"/>
    <w:tmpl w:val="BA04BE22"/>
    <w:lvl w:ilvl="0" w:tplc="A5E85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1329B"/>
    <w:multiLevelType w:val="hybridMultilevel"/>
    <w:tmpl w:val="38A8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20E5D"/>
    <w:multiLevelType w:val="hybridMultilevel"/>
    <w:tmpl w:val="28583FEE"/>
    <w:lvl w:ilvl="0" w:tplc="DD50F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873DB8"/>
    <w:multiLevelType w:val="hybridMultilevel"/>
    <w:tmpl w:val="ED24300A"/>
    <w:lvl w:ilvl="0" w:tplc="9A7030A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BB76D5"/>
    <w:multiLevelType w:val="hybridMultilevel"/>
    <w:tmpl w:val="E09A1804"/>
    <w:lvl w:ilvl="0" w:tplc="18725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9A307B"/>
    <w:multiLevelType w:val="hybridMultilevel"/>
    <w:tmpl w:val="ABE4C16C"/>
    <w:lvl w:ilvl="0" w:tplc="F12CC2B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61732AA"/>
    <w:multiLevelType w:val="hybridMultilevel"/>
    <w:tmpl w:val="DF9C1E64"/>
    <w:lvl w:ilvl="0" w:tplc="847C02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B7A4F"/>
    <w:multiLevelType w:val="hybridMultilevel"/>
    <w:tmpl w:val="D4125C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EE52A6"/>
    <w:multiLevelType w:val="hybridMultilevel"/>
    <w:tmpl w:val="1D106BD6"/>
    <w:lvl w:ilvl="0" w:tplc="7D8A79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F1233"/>
    <w:multiLevelType w:val="hybridMultilevel"/>
    <w:tmpl w:val="B1882ADA"/>
    <w:lvl w:ilvl="0" w:tplc="B3B6D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1A7CA4"/>
    <w:multiLevelType w:val="hybridMultilevel"/>
    <w:tmpl w:val="ED381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726AD4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4B4DEA"/>
    <w:multiLevelType w:val="hybridMultilevel"/>
    <w:tmpl w:val="9D7C3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E13EE"/>
    <w:multiLevelType w:val="hybridMultilevel"/>
    <w:tmpl w:val="A3C67190"/>
    <w:lvl w:ilvl="0" w:tplc="51CA4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A0C64"/>
    <w:multiLevelType w:val="hybridMultilevel"/>
    <w:tmpl w:val="3BC45F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F728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E0703"/>
    <w:multiLevelType w:val="multilevel"/>
    <w:tmpl w:val="D1AAF1AA"/>
    <w:lvl w:ilvl="0">
      <w:start w:val="1"/>
      <w:numFmt w:val="decimal"/>
      <w:lvlText w:val="%1."/>
      <w:lvlJc w:val="left"/>
      <w:pPr>
        <w:ind w:left="1440" w:hanging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2B444C3"/>
    <w:multiLevelType w:val="hybridMultilevel"/>
    <w:tmpl w:val="7D302974"/>
    <w:lvl w:ilvl="0" w:tplc="2AAC8A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35C50ED"/>
    <w:multiLevelType w:val="hybridMultilevel"/>
    <w:tmpl w:val="2C726742"/>
    <w:lvl w:ilvl="0" w:tplc="E828F2C4">
      <w:start w:val="1"/>
      <w:numFmt w:val="decimal"/>
      <w:lvlText w:val="%1."/>
      <w:lvlJc w:val="left"/>
      <w:pPr>
        <w:ind w:left="100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5D30087"/>
    <w:multiLevelType w:val="hybridMultilevel"/>
    <w:tmpl w:val="ED9AE7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74375"/>
    <w:multiLevelType w:val="hybridMultilevel"/>
    <w:tmpl w:val="2E248F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56DD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6AD4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5"/>
  </w:num>
  <w:num w:numId="5">
    <w:abstractNumId w:val="2"/>
  </w:num>
  <w:num w:numId="6">
    <w:abstractNumId w:val="5"/>
  </w:num>
  <w:num w:numId="7">
    <w:abstractNumId w:val="1"/>
  </w:num>
  <w:num w:numId="8">
    <w:abstractNumId w:val="19"/>
  </w:num>
  <w:num w:numId="9">
    <w:abstractNumId w:val="13"/>
  </w:num>
  <w:num w:numId="10">
    <w:abstractNumId w:val="20"/>
  </w:num>
  <w:num w:numId="11">
    <w:abstractNumId w:val="4"/>
  </w:num>
  <w:num w:numId="12">
    <w:abstractNumId w:val="6"/>
  </w:num>
  <w:num w:numId="13">
    <w:abstractNumId w:val="16"/>
  </w:num>
  <w:num w:numId="14">
    <w:abstractNumId w:val="3"/>
  </w:num>
  <w:num w:numId="15">
    <w:abstractNumId w:val="17"/>
  </w:num>
  <w:num w:numId="16">
    <w:abstractNumId w:val="23"/>
  </w:num>
  <w:num w:numId="17">
    <w:abstractNumId w:val="22"/>
  </w:num>
  <w:num w:numId="18">
    <w:abstractNumId w:val="0"/>
  </w:num>
  <w:num w:numId="19">
    <w:abstractNumId w:val="14"/>
  </w:num>
  <w:num w:numId="20">
    <w:abstractNumId w:val="8"/>
  </w:num>
  <w:num w:numId="21">
    <w:abstractNumId w:val="11"/>
  </w:num>
  <w:num w:numId="22">
    <w:abstractNumId w:val="21"/>
  </w:num>
  <w:num w:numId="23">
    <w:abstractNumId w:val="1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65"/>
    <w:rsid w:val="00000F78"/>
    <w:rsid w:val="00001AD3"/>
    <w:rsid w:val="0000244B"/>
    <w:rsid w:val="00002E54"/>
    <w:rsid w:val="000034D5"/>
    <w:rsid w:val="0000364E"/>
    <w:rsid w:val="0000408B"/>
    <w:rsid w:val="00004F20"/>
    <w:rsid w:val="00004F47"/>
    <w:rsid w:val="00006131"/>
    <w:rsid w:val="0000639F"/>
    <w:rsid w:val="00010B53"/>
    <w:rsid w:val="00011389"/>
    <w:rsid w:val="00011629"/>
    <w:rsid w:val="00012C4E"/>
    <w:rsid w:val="00016868"/>
    <w:rsid w:val="00016E52"/>
    <w:rsid w:val="00020ED1"/>
    <w:rsid w:val="0002180B"/>
    <w:rsid w:val="000222F7"/>
    <w:rsid w:val="000232BA"/>
    <w:rsid w:val="000250B1"/>
    <w:rsid w:val="00025572"/>
    <w:rsid w:val="00025B13"/>
    <w:rsid w:val="00025D2C"/>
    <w:rsid w:val="00026B42"/>
    <w:rsid w:val="00026CD2"/>
    <w:rsid w:val="00030456"/>
    <w:rsid w:val="00030667"/>
    <w:rsid w:val="00030BB9"/>
    <w:rsid w:val="000324A4"/>
    <w:rsid w:val="0003714A"/>
    <w:rsid w:val="00037F09"/>
    <w:rsid w:val="00043139"/>
    <w:rsid w:val="000434EF"/>
    <w:rsid w:val="00045673"/>
    <w:rsid w:val="00051AAF"/>
    <w:rsid w:val="00051FFE"/>
    <w:rsid w:val="000534E1"/>
    <w:rsid w:val="00053F60"/>
    <w:rsid w:val="00060B43"/>
    <w:rsid w:val="00060E05"/>
    <w:rsid w:val="00061F26"/>
    <w:rsid w:val="00062810"/>
    <w:rsid w:val="000628DE"/>
    <w:rsid w:val="00062A14"/>
    <w:rsid w:val="000644B5"/>
    <w:rsid w:val="00064675"/>
    <w:rsid w:val="000646C2"/>
    <w:rsid w:val="00064F47"/>
    <w:rsid w:val="00065ABE"/>
    <w:rsid w:val="0006668A"/>
    <w:rsid w:val="00066B44"/>
    <w:rsid w:val="000702FC"/>
    <w:rsid w:val="00070331"/>
    <w:rsid w:val="0007080C"/>
    <w:rsid w:val="00071E1F"/>
    <w:rsid w:val="0007406E"/>
    <w:rsid w:val="000742EC"/>
    <w:rsid w:val="000750E0"/>
    <w:rsid w:val="0007583C"/>
    <w:rsid w:val="00075A6C"/>
    <w:rsid w:val="000767EC"/>
    <w:rsid w:val="00076A78"/>
    <w:rsid w:val="00077201"/>
    <w:rsid w:val="00082412"/>
    <w:rsid w:val="00087287"/>
    <w:rsid w:val="000873ED"/>
    <w:rsid w:val="00087A3B"/>
    <w:rsid w:val="00090435"/>
    <w:rsid w:val="00090D07"/>
    <w:rsid w:val="00091261"/>
    <w:rsid w:val="000913A6"/>
    <w:rsid w:val="000914A7"/>
    <w:rsid w:val="0009439E"/>
    <w:rsid w:val="00094DDB"/>
    <w:rsid w:val="000962CD"/>
    <w:rsid w:val="00096338"/>
    <w:rsid w:val="000A140D"/>
    <w:rsid w:val="000A218E"/>
    <w:rsid w:val="000A31A0"/>
    <w:rsid w:val="000A47B8"/>
    <w:rsid w:val="000A5B20"/>
    <w:rsid w:val="000A7A6F"/>
    <w:rsid w:val="000A7AE9"/>
    <w:rsid w:val="000B0ECE"/>
    <w:rsid w:val="000B206B"/>
    <w:rsid w:val="000B2F83"/>
    <w:rsid w:val="000B3F5F"/>
    <w:rsid w:val="000B5539"/>
    <w:rsid w:val="000B7BC7"/>
    <w:rsid w:val="000C19DC"/>
    <w:rsid w:val="000C2CA0"/>
    <w:rsid w:val="000C2EC0"/>
    <w:rsid w:val="000C4771"/>
    <w:rsid w:val="000C5300"/>
    <w:rsid w:val="000D04AA"/>
    <w:rsid w:val="000D10F7"/>
    <w:rsid w:val="000D1311"/>
    <w:rsid w:val="000D1802"/>
    <w:rsid w:val="000D3046"/>
    <w:rsid w:val="000D35D9"/>
    <w:rsid w:val="000D4656"/>
    <w:rsid w:val="000D4867"/>
    <w:rsid w:val="000D4C90"/>
    <w:rsid w:val="000D615A"/>
    <w:rsid w:val="000D7CB2"/>
    <w:rsid w:val="000E140B"/>
    <w:rsid w:val="000E2FA5"/>
    <w:rsid w:val="000E3810"/>
    <w:rsid w:val="000E3EC7"/>
    <w:rsid w:val="000E4D30"/>
    <w:rsid w:val="000E7124"/>
    <w:rsid w:val="000E7254"/>
    <w:rsid w:val="000F03AB"/>
    <w:rsid w:val="000F0620"/>
    <w:rsid w:val="000F2070"/>
    <w:rsid w:val="000F2188"/>
    <w:rsid w:val="000F277F"/>
    <w:rsid w:val="000F2872"/>
    <w:rsid w:val="000F2B1C"/>
    <w:rsid w:val="000F4BB2"/>
    <w:rsid w:val="000F63D8"/>
    <w:rsid w:val="000F6540"/>
    <w:rsid w:val="000F6557"/>
    <w:rsid w:val="00102061"/>
    <w:rsid w:val="0010322E"/>
    <w:rsid w:val="001105B6"/>
    <w:rsid w:val="001109FA"/>
    <w:rsid w:val="00110E92"/>
    <w:rsid w:val="00110F0C"/>
    <w:rsid w:val="00112C5C"/>
    <w:rsid w:val="00112EF2"/>
    <w:rsid w:val="001134E5"/>
    <w:rsid w:val="00114C47"/>
    <w:rsid w:val="001213B2"/>
    <w:rsid w:val="00122409"/>
    <w:rsid w:val="00122F3B"/>
    <w:rsid w:val="001231A6"/>
    <w:rsid w:val="001233E7"/>
    <w:rsid w:val="00124625"/>
    <w:rsid w:val="001318BF"/>
    <w:rsid w:val="00133C24"/>
    <w:rsid w:val="00135CF3"/>
    <w:rsid w:val="00135F69"/>
    <w:rsid w:val="0013674A"/>
    <w:rsid w:val="00136978"/>
    <w:rsid w:val="00140DC1"/>
    <w:rsid w:val="0014106F"/>
    <w:rsid w:val="00141A39"/>
    <w:rsid w:val="00142B83"/>
    <w:rsid w:val="00142D74"/>
    <w:rsid w:val="00147472"/>
    <w:rsid w:val="00150ADB"/>
    <w:rsid w:val="00151BC0"/>
    <w:rsid w:val="00152F12"/>
    <w:rsid w:val="00154F3F"/>
    <w:rsid w:val="00160D86"/>
    <w:rsid w:val="00161B80"/>
    <w:rsid w:val="00161C88"/>
    <w:rsid w:val="0016456C"/>
    <w:rsid w:val="00164B96"/>
    <w:rsid w:val="001654C2"/>
    <w:rsid w:val="00165E20"/>
    <w:rsid w:val="00166C52"/>
    <w:rsid w:val="001675F1"/>
    <w:rsid w:val="00170F3B"/>
    <w:rsid w:val="0017158D"/>
    <w:rsid w:val="00172EBF"/>
    <w:rsid w:val="00174119"/>
    <w:rsid w:val="001747B6"/>
    <w:rsid w:val="00176175"/>
    <w:rsid w:val="00176325"/>
    <w:rsid w:val="001763F6"/>
    <w:rsid w:val="001776DA"/>
    <w:rsid w:val="00177D30"/>
    <w:rsid w:val="0018052B"/>
    <w:rsid w:val="00180876"/>
    <w:rsid w:val="001820FA"/>
    <w:rsid w:val="0018426B"/>
    <w:rsid w:val="00184645"/>
    <w:rsid w:val="001851F8"/>
    <w:rsid w:val="0018549C"/>
    <w:rsid w:val="00185C9B"/>
    <w:rsid w:val="00187694"/>
    <w:rsid w:val="00187F53"/>
    <w:rsid w:val="00187F88"/>
    <w:rsid w:val="001905EB"/>
    <w:rsid w:val="0019167A"/>
    <w:rsid w:val="001955EB"/>
    <w:rsid w:val="00196B04"/>
    <w:rsid w:val="00196F3A"/>
    <w:rsid w:val="001A07A2"/>
    <w:rsid w:val="001A2184"/>
    <w:rsid w:val="001A2FC1"/>
    <w:rsid w:val="001A4DC3"/>
    <w:rsid w:val="001A68C6"/>
    <w:rsid w:val="001A713F"/>
    <w:rsid w:val="001A7C1F"/>
    <w:rsid w:val="001B1A14"/>
    <w:rsid w:val="001B1D39"/>
    <w:rsid w:val="001B2B1A"/>
    <w:rsid w:val="001B497D"/>
    <w:rsid w:val="001B57D6"/>
    <w:rsid w:val="001B69F6"/>
    <w:rsid w:val="001C0F55"/>
    <w:rsid w:val="001C1FBF"/>
    <w:rsid w:val="001C2114"/>
    <w:rsid w:val="001C267F"/>
    <w:rsid w:val="001C273A"/>
    <w:rsid w:val="001C278A"/>
    <w:rsid w:val="001C312A"/>
    <w:rsid w:val="001C520F"/>
    <w:rsid w:val="001C5E90"/>
    <w:rsid w:val="001C6A05"/>
    <w:rsid w:val="001C6A89"/>
    <w:rsid w:val="001C6BE2"/>
    <w:rsid w:val="001C78A4"/>
    <w:rsid w:val="001C79DD"/>
    <w:rsid w:val="001D02DC"/>
    <w:rsid w:val="001D26B2"/>
    <w:rsid w:val="001D367F"/>
    <w:rsid w:val="001D5918"/>
    <w:rsid w:val="001D6227"/>
    <w:rsid w:val="001D6A79"/>
    <w:rsid w:val="001D6A7F"/>
    <w:rsid w:val="001D7611"/>
    <w:rsid w:val="001E248D"/>
    <w:rsid w:val="001E2B30"/>
    <w:rsid w:val="001E3C29"/>
    <w:rsid w:val="001E434C"/>
    <w:rsid w:val="001F0072"/>
    <w:rsid w:val="001F0CF1"/>
    <w:rsid w:val="001F0D92"/>
    <w:rsid w:val="001F1FEC"/>
    <w:rsid w:val="001F35CB"/>
    <w:rsid w:val="001F45EA"/>
    <w:rsid w:val="001F68D9"/>
    <w:rsid w:val="001F6D1C"/>
    <w:rsid w:val="0020050D"/>
    <w:rsid w:val="00200992"/>
    <w:rsid w:val="00200F5F"/>
    <w:rsid w:val="00201A58"/>
    <w:rsid w:val="002020F5"/>
    <w:rsid w:val="00203CB6"/>
    <w:rsid w:val="00204191"/>
    <w:rsid w:val="00204219"/>
    <w:rsid w:val="00204D5B"/>
    <w:rsid w:val="00207085"/>
    <w:rsid w:val="002074EA"/>
    <w:rsid w:val="00207621"/>
    <w:rsid w:val="00207F0B"/>
    <w:rsid w:val="002103EC"/>
    <w:rsid w:val="002132DE"/>
    <w:rsid w:val="0021446F"/>
    <w:rsid w:val="00216B5D"/>
    <w:rsid w:val="00216DA2"/>
    <w:rsid w:val="00216DB4"/>
    <w:rsid w:val="00217936"/>
    <w:rsid w:val="00223CB7"/>
    <w:rsid w:val="00225B5D"/>
    <w:rsid w:val="00226AD4"/>
    <w:rsid w:val="00226C03"/>
    <w:rsid w:val="00226DEF"/>
    <w:rsid w:val="002274AE"/>
    <w:rsid w:val="00227E31"/>
    <w:rsid w:val="00231A52"/>
    <w:rsid w:val="00234222"/>
    <w:rsid w:val="00235166"/>
    <w:rsid w:val="00235BF7"/>
    <w:rsid w:val="002369B5"/>
    <w:rsid w:val="00237A8C"/>
    <w:rsid w:val="00241D48"/>
    <w:rsid w:val="0024285B"/>
    <w:rsid w:val="00243934"/>
    <w:rsid w:val="00243F4F"/>
    <w:rsid w:val="002461C9"/>
    <w:rsid w:val="00246E9C"/>
    <w:rsid w:val="00250F3B"/>
    <w:rsid w:val="002535E1"/>
    <w:rsid w:val="002544B5"/>
    <w:rsid w:val="00256197"/>
    <w:rsid w:val="002644AD"/>
    <w:rsid w:val="00264D85"/>
    <w:rsid w:val="002654C3"/>
    <w:rsid w:val="00265EE5"/>
    <w:rsid w:val="002665AA"/>
    <w:rsid w:val="00266D5E"/>
    <w:rsid w:val="002709EA"/>
    <w:rsid w:val="00271E7F"/>
    <w:rsid w:val="00272A30"/>
    <w:rsid w:val="0027351E"/>
    <w:rsid w:val="002741DF"/>
    <w:rsid w:val="0027477B"/>
    <w:rsid w:val="00275CA5"/>
    <w:rsid w:val="002769C9"/>
    <w:rsid w:val="00277572"/>
    <w:rsid w:val="00280E40"/>
    <w:rsid w:val="00281E41"/>
    <w:rsid w:val="0028351A"/>
    <w:rsid w:val="00283FA8"/>
    <w:rsid w:val="0028432F"/>
    <w:rsid w:val="002856F2"/>
    <w:rsid w:val="002857B3"/>
    <w:rsid w:val="00285D4D"/>
    <w:rsid w:val="002861FE"/>
    <w:rsid w:val="002903DC"/>
    <w:rsid w:val="00291F14"/>
    <w:rsid w:val="002928F5"/>
    <w:rsid w:val="002932C2"/>
    <w:rsid w:val="0029593E"/>
    <w:rsid w:val="00296486"/>
    <w:rsid w:val="002A0FC3"/>
    <w:rsid w:val="002A0FEF"/>
    <w:rsid w:val="002A1581"/>
    <w:rsid w:val="002A1AA9"/>
    <w:rsid w:val="002A1AAB"/>
    <w:rsid w:val="002A4292"/>
    <w:rsid w:val="002A4E35"/>
    <w:rsid w:val="002A55FE"/>
    <w:rsid w:val="002A5B4A"/>
    <w:rsid w:val="002A6184"/>
    <w:rsid w:val="002A795D"/>
    <w:rsid w:val="002B02EB"/>
    <w:rsid w:val="002B0370"/>
    <w:rsid w:val="002B302C"/>
    <w:rsid w:val="002B39E8"/>
    <w:rsid w:val="002B486F"/>
    <w:rsid w:val="002B7CE2"/>
    <w:rsid w:val="002C1347"/>
    <w:rsid w:val="002C1837"/>
    <w:rsid w:val="002C34E1"/>
    <w:rsid w:val="002C355D"/>
    <w:rsid w:val="002C38C9"/>
    <w:rsid w:val="002C68A6"/>
    <w:rsid w:val="002C6A0C"/>
    <w:rsid w:val="002C6A84"/>
    <w:rsid w:val="002C6AF5"/>
    <w:rsid w:val="002D1091"/>
    <w:rsid w:val="002D57E5"/>
    <w:rsid w:val="002D6947"/>
    <w:rsid w:val="002D7EBE"/>
    <w:rsid w:val="002E057A"/>
    <w:rsid w:val="002E1D2E"/>
    <w:rsid w:val="002E52C5"/>
    <w:rsid w:val="002E542B"/>
    <w:rsid w:val="002E5977"/>
    <w:rsid w:val="002E5BCB"/>
    <w:rsid w:val="002E5F6E"/>
    <w:rsid w:val="002E7EDE"/>
    <w:rsid w:val="002F0B71"/>
    <w:rsid w:val="002F0F72"/>
    <w:rsid w:val="002F2E82"/>
    <w:rsid w:val="002F369E"/>
    <w:rsid w:val="00300219"/>
    <w:rsid w:val="0030053F"/>
    <w:rsid w:val="003012E5"/>
    <w:rsid w:val="0030238C"/>
    <w:rsid w:val="0030338A"/>
    <w:rsid w:val="003039AA"/>
    <w:rsid w:val="00307D63"/>
    <w:rsid w:val="00311556"/>
    <w:rsid w:val="0031607A"/>
    <w:rsid w:val="003163FE"/>
    <w:rsid w:val="00316B51"/>
    <w:rsid w:val="00316D8E"/>
    <w:rsid w:val="00317588"/>
    <w:rsid w:val="00320A8C"/>
    <w:rsid w:val="00322890"/>
    <w:rsid w:val="00322B1B"/>
    <w:rsid w:val="00322FD4"/>
    <w:rsid w:val="00323FBD"/>
    <w:rsid w:val="00324086"/>
    <w:rsid w:val="00324232"/>
    <w:rsid w:val="00325238"/>
    <w:rsid w:val="00325254"/>
    <w:rsid w:val="00326F2A"/>
    <w:rsid w:val="00327746"/>
    <w:rsid w:val="0033113A"/>
    <w:rsid w:val="00331ED5"/>
    <w:rsid w:val="0033259A"/>
    <w:rsid w:val="00332F31"/>
    <w:rsid w:val="00333412"/>
    <w:rsid w:val="00334312"/>
    <w:rsid w:val="00335C79"/>
    <w:rsid w:val="00336101"/>
    <w:rsid w:val="0033655E"/>
    <w:rsid w:val="003378DC"/>
    <w:rsid w:val="003400A0"/>
    <w:rsid w:val="003405E2"/>
    <w:rsid w:val="00341662"/>
    <w:rsid w:val="003416EB"/>
    <w:rsid w:val="00342537"/>
    <w:rsid w:val="00343CB2"/>
    <w:rsid w:val="00347465"/>
    <w:rsid w:val="003501DC"/>
    <w:rsid w:val="003552DE"/>
    <w:rsid w:val="00355B67"/>
    <w:rsid w:val="00355BA4"/>
    <w:rsid w:val="00356632"/>
    <w:rsid w:val="0035722A"/>
    <w:rsid w:val="00357244"/>
    <w:rsid w:val="0036225D"/>
    <w:rsid w:val="00362AA8"/>
    <w:rsid w:val="00363D4B"/>
    <w:rsid w:val="003653C6"/>
    <w:rsid w:val="00365734"/>
    <w:rsid w:val="00365B67"/>
    <w:rsid w:val="0037078E"/>
    <w:rsid w:val="00371B96"/>
    <w:rsid w:val="003723A3"/>
    <w:rsid w:val="0037291A"/>
    <w:rsid w:val="003734D9"/>
    <w:rsid w:val="00374713"/>
    <w:rsid w:val="003755C1"/>
    <w:rsid w:val="00376631"/>
    <w:rsid w:val="00377F06"/>
    <w:rsid w:val="00381018"/>
    <w:rsid w:val="00381AAB"/>
    <w:rsid w:val="003824D3"/>
    <w:rsid w:val="00384851"/>
    <w:rsid w:val="0038600B"/>
    <w:rsid w:val="003860B4"/>
    <w:rsid w:val="003867E4"/>
    <w:rsid w:val="00387491"/>
    <w:rsid w:val="00390E8C"/>
    <w:rsid w:val="00391BFA"/>
    <w:rsid w:val="00392008"/>
    <w:rsid w:val="0039214E"/>
    <w:rsid w:val="00393DE4"/>
    <w:rsid w:val="0039432E"/>
    <w:rsid w:val="003970E2"/>
    <w:rsid w:val="00397B64"/>
    <w:rsid w:val="003A1B4B"/>
    <w:rsid w:val="003A2294"/>
    <w:rsid w:val="003A2635"/>
    <w:rsid w:val="003A2FAE"/>
    <w:rsid w:val="003A326D"/>
    <w:rsid w:val="003A6B1B"/>
    <w:rsid w:val="003A7574"/>
    <w:rsid w:val="003B0868"/>
    <w:rsid w:val="003B0EC0"/>
    <w:rsid w:val="003B15EB"/>
    <w:rsid w:val="003B1DBA"/>
    <w:rsid w:val="003B30FC"/>
    <w:rsid w:val="003B4469"/>
    <w:rsid w:val="003B6086"/>
    <w:rsid w:val="003B71E9"/>
    <w:rsid w:val="003B73B4"/>
    <w:rsid w:val="003C04A8"/>
    <w:rsid w:val="003C089B"/>
    <w:rsid w:val="003C0A8B"/>
    <w:rsid w:val="003C274C"/>
    <w:rsid w:val="003C6C19"/>
    <w:rsid w:val="003C7856"/>
    <w:rsid w:val="003D13A6"/>
    <w:rsid w:val="003D1A33"/>
    <w:rsid w:val="003D1C20"/>
    <w:rsid w:val="003D2D13"/>
    <w:rsid w:val="003D3280"/>
    <w:rsid w:val="003D4B80"/>
    <w:rsid w:val="003D53D5"/>
    <w:rsid w:val="003D5F9D"/>
    <w:rsid w:val="003D75CE"/>
    <w:rsid w:val="003D77C6"/>
    <w:rsid w:val="003E076B"/>
    <w:rsid w:val="003E0EB2"/>
    <w:rsid w:val="003E1949"/>
    <w:rsid w:val="003E272A"/>
    <w:rsid w:val="003E2964"/>
    <w:rsid w:val="003E2EB1"/>
    <w:rsid w:val="003E3A79"/>
    <w:rsid w:val="003E41B8"/>
    <w:rsid w:val="003E5255"/>
    <w:rsid w:val="003E5629"/>
    <w:rsid w:val="003E5A63"/>
    <w:rsid w:val="003E70EC"/>
    <w:rsid w:val="003E74C4"/>
    <w:rsid w:val="003F2F30"/>
    <w:rsid w:val="003F345C"/>
    <w:rsid w:val="003F4B44"/>
    <w:rsid w:val="003F5A30"/>
    <w:rsid w:val="003F765E"/>
    <w:rsid w:val="00401EF2"/>
    <w:rsid w:val="00402841"/>
    <w:rsid w:val="004029B6"/>
    <w:rsid w:val="0040332A"/>
    <w:rsid w:val="004055A8"/>
    <w:rsid w:val="00405E2E"/>
    <w:rsid w:val="0040676A"/>
    <w:rsid w:val="00410249"/>
    <w:rsid w:val="00410798"/>
    <w:rsid w:val="00410B6D"/>
    <w:rsid w:val="004113E2"/>
    <w:rsid w:val="00411C42"/>
    <w:rsid w:val="00416340"/>
    <w:rsid w:val="00417521"/>
    <w:rsid w:val="00417FBB"/>
    <w:rsid w:val="00420848"/>
    <w:rsid w:val="00420F0F"/>
    <w:rsid w:val="004219AF"/>
    <w:rsid w:val="004227F3"/>
    <w:rsid w:val="00422DEC"/>
    <w:rsid w:val="00422F51"/>
    <w:rsid w:val="00424429"/>
    <w:rsid w:val="00424858"/>
    <w:rsid w:val="00426548"/>
    <w:rsid w:val="00426E69"/>
    <w:rsid w:val="00427284"/>
    <w:rsid w:val="00430303"/>
    <w:rsid w:val="00433CC2"/>
    <w:rsid w:val="004343E3"/>
    <w:rsid w:val="004344C9"/>
    <w:rsid w:val="00434888"/>
    <w:rsid w:val="00436590"/>
    <w:rsid w:val="00436665"/>
    <w:rsid w:val="00436CC8"/>
    <w:rsid w:val="004378B9"/>
    <w:rsid w:val="00437F97"/>
    <w:rsid w:val="00442036"/>
    <w:rsid w:val="00442143"/>
    <w:rsid w:val="0044293A"/>
    <w:rsid w:val="004435B8"/>
    <w:rsid w:val="0044385F"/>
    <w:rsid w:val="004468FF"/>
    <w:rsid w:val="0044791C"/>
    <w:rsid w:val="00450DF6"/>
    <w:rsid w:val="0045111F"/>
    <w:rsid w:val="00451511"/>
    <w:rsid w:val="00451761"/>
    <w:rsid w:val="00453648"/>
    <w:rsid w:val="004538C9"/>
    <w:rsid w:val="00453B0C"/>
    <w:rsid w:val="00453C1D"/>
    <w:rsid w:val="00453DB5"/>
    <w:rsid w:val="00453F73"/>
    <w:rsid w:val="00454231"/>
    <w:rsid w:val="00455DF6"/>
    <w:rsid w:val="0045753E"/>
    <w:rsid w:val="0046156D"/>
    <w:rsid w:val="004616B4"/>
    <w:rsid w:val="00462866"/>
    <w:rsid w:val="00463586"/>
    <w:rsid w:val="004638F3"/>
    <w:rsid w:val="0046471C"/>
    <w:rsid w:val="00465570"/>
    <w:rsid w:val="0046713F"/>
    <w:rsid w:val="004678FF"/>
    <w:rsid w:val="00467E89"/>
    <w:rsid w:val="004704DE"/>
    <w:rsid w:val="00470CA5"/>
    <w:rsid w:val="00471448"/>
    <w:rsid w:val="00473491"/>
    <w:rsid w:val="004755C8"/>
    <w:rsid w:val="004777D2"/>
    <w:rsid w:val="004807A4"/>
    <w:rsid w:val="004809ED"/>
    <w:rsid w:val="00481909"/>
    <w:rsid w:val="00483E94"/>
    <w:rsid w:val="00486750"/>
    <w:rsid w:val="0048716D"/>
    <w:rsid w:val="00487F73"/>
    <w:rsid w:val="004903D6"/>
    <w:rsid w:val="00493BC5"/>
    <w:rsid w:val="00494512"/>
    <w:rsid w:val="00494E63"/>
    <w:rsid w:val="00496158"/>
    <w:rsid w:val="00496A7C"/>
    <w:rsid w:val="004A0CA4"/>
    <w:rsid w:val="004A3355"/>
    <w:rsid w:val="004A3855"/>
    <w:rsid w:val="004A45FF"/>
    <w:rsid w:val="004A4A7A"/>
    <w:rsid w:val="004A4F6A"/>
    <w:rsid w:val="004A5A69"/>
    <w:rsid w:val="004A5E84"/>
    <w:rsid w:val="004A6071"/>
    <w:rsid w:val="004A67A2"/>
    <w:rsid w:val="004B0E2A"/>
    <w:rsid w:val="004B1784"/>
    <w:rsid w:val="004B2444"/>
    <w:rsid w:val="004B3019"/>
    <w:rsid w:val="004B3311"/>
    <w:rsid w:val="004B5B7E"/>
    <w:rsid w:val="004B66E7"/>
    <w:rsid w:val="004B7F6F"/>
    <w:rsid w:val="004B7F88"/>
    <w:rsid w:val="004C01B5"/>
    <w:rsid w:val="004C1E64"/>
    <w:rsid w:val="004C1F51"/>
    <w:rsid w:val="004C2B7B"/>
    <w:rsid w:val="004C3017"/>
    <w:rsid w:val="004C34E4"/>
    <w:rsid w:val="004C36A3"/>
    <w:rsid w:val="004C6165"/>
    <w:rsid w:val="004C63A5"/>
    <w:rsid w:val="004C63CF"/>
    <w:rsid w:val="004C664E"/>
    <w:rsid w:val="004C79DA"/>
    <w:rsid w:val="004D0BAD"/>
    <w:rsid w:val="004D0DDD"/>
    <w:rsid w:val="004D2B5C"/>
    <w:rsid w:val="004D35B3"/>
    <w:rsid w:val="004D440D"/>
    <w:rsid w:val="004D574A"/>
    <w:rsid w:val="004D6FF3"/>
    <w:rsid w:val="004D74DD"/>
    <w:rsid w:val="004E0A9B"/>
    <w:rsid w:val="004E3096"/>
    <w:rsid w:val="004E30C2"/>
    <w:rsid w:val="004E4731"/>
    <w:rsid w:val="004E5143"/>
    <w:rsid w:val="004E61D9"/>
    <w:rsid w:val="004E7C6F"/>
    <w:rsid w:val="004E7DE4"/>
    <w:rsid w:val="004F0D12"/>
    <w:rsid w:val="004F5E61"/>
    <w:rsid w:val="004F6C45"/>
    <w:rsid w:val="0050241B"/>
    <w:rsid w:val="0050454B"/>
    <w:rsid w:val="005053D0"/>
    <w:rsid w:val="0050726A"/>
    <w:rsid w:val="0050785C"/>
    <w:rsid w:val="00511D07"/>
    <w:rsid w:val="00513779"/>
    <w:rsid w:val="00513AED"/>
    <w:rsid w:val="00513D73"/>
    <w:rsid w:val="0051656D"/>
    <w:rsid w:val="0051661E"/>
    <w:rsid w:val="0051692E"/>
    <w:rsid w:val="005214B3"/>
    <w:rsid w:val="00521F25"/>
    <w:rsid w:val="005230E7"/>
    <w:rsid w:val="005240A9"/>
    <w:rsid w:val="0052530E"/>
    <w:rsid w:val="005274B0"/>
    <w:rsid w:val="00530420"/>
    <w:rsid w:val="005308BF"/>
    <w:rsid w:val="00530F86"/>
    <w:rsid w:val="00531C6E"/>
    <w:rsid w:val="005330EB"/>
    <w:rsid w:val="005337D1"/>
    <w:rsid w:val="00535261"/>
    <w:rsid w:val="0053568F"/>
    <w:rsid w:val="00535977"/>
    <w:rsid w:val="0053657F"/>
    <w:rsid w:val="005375B3"/>
    <w:rsid w:val="00537DF9"/>
    <w:rsid w:val="005433B6"/>
    <w:rsid w:val="00543ED3"/>
    <w:rsid w:val="00544240"/>
    <w:rsid w:val="00545360"/>
    <w:rsid w:val="00545A02"/>
    <w:rsid w:val="00545EF0"/>
    <w:rsid w:val="00547E2F"/>
    <w:rsid w:val="00550B00"/>
    <w:rsid w:val="00552BB6"/>
    <w:rsid w:val="005536D9"/>
    <w:rsid w:val="005551E2"/>
    <w:rsid w:val="005552E9"/>
    <w:rsid w:val="005558B3"/>
    <w:rsid w:val="00555906"/>
    <w:rsid w:val="00557192"/>
    <w:rsid w:val="00561424"/>
    <w:rsid w:val="00563FF4"/>
    <w:rsid w:val="005644DF"/>
    <w:rsid w:val="005647DE"/>
    <w:rsid w:val="00565051"/>
    <w:rsid w:val="0056570D"/>
    <w:rsid w:val="00566AD5"/>
    <w:rsid w:val="005673F9"/>
    <w:rsid w:val="005676AB"/>
    <w:rsid w:val="005677A6"/>
    <w:rsid w:val="005706E2"/>
    <w:rsid w:val="0057325A"/>
    <w:rsid w:val="00573591"/>
    <w:rsid w:val="00573805"/>
    <w:rsid w:val="00574840"/>
    <w:rsid w:val="00575A86"/>
    <w:rsid w:val="0058127E"/>
    <w:rsid w:val="00583801"/>
    <w:rsid w:val="005839D4"/>
    <w:rsid w:val="0058510A"/>
    <w:rsid w:val="00586592"/>
    <w:rsid w:val="0058698C"/>
    <w:rsid w:val="00586EA9"/>
    <w:rsid w:val="00590159"/>
    <w:rsid w:val="00590747"/>
    <w:rsid w:val="00592393"/>
    <w:rsid w:val="00592743"/>
    <w:rsid w:val="00592A12"/>
    <w:rsid w:val="00593079"/>
    <w:rsid w:val="0059410D"/>
    <w:rsid w:val="005958F0"/>
    <w:rsid w:val="005959BF"/>
    <w:rsid w:val="00596386"/>
    <w:rsid w:val="005965D7"/>
    <w:rsid w:val="005A0558"/>
    <w:rsid w:val="005A211C"/>
    <w:rsid w:val="005A2462"/>
    <w:rsid w:val="005A2F3B"/>
    <w:rsid w:val="005A357C"/>
    <w:rsid w:val="005A5A13"/>
    <w:rsid w:val="005A72AD"/>
    <w:rsid w:val="005A78CC"/>
    <w:rsid w:val="005B0582"/>
    <w:rsid w:val="005B1986"/>
    <w:rsid w:val="005B2084"/>
    <w:rsid w:val="005B2F68"/>
    <w:rsid w:val="005B3866"/>
    <w:rsid w:val="005B4D01"/>
    <w:rsid w:val="005B5719"/>
    <w:rsid w:val="005B7A0F"/>
    <w:rsid w:val="005B7C3A"/>
    <w:rsid w:val="005C0B27"/>
    <w:rsid w:val="005C2587"/>
    <w:rsid w:val="005C2A38"/>
    <w:rsid w:val="005C2ED3"/>
    <w:rsid w:val="005C3744"/>
    <w:rsid w:val="005C4998"/>
    <w:rsid w:val="005C522D"/>
    <w:rsid w:val="005C6C0D"/>
    <w:rsid w:val="005C719A"/>
    <w:rsid w:val="005C770E"/>
    <w:rsid w:val="005D0476"/>
    <w:rsid w:val="005D1387"/>
    <w:rsid w:val="005D1B3D"/>
    <w:rsid w:val="005D31E0"/>
    <w:rsid w:val="005D386F"/>
    <w:rsid w:val="005D7EA6"/>
    <w:rsid w:val="005E0784"/>
    <w:rsid w:val="005E2757"/>
    <w:rsid w:val="005E3A55"/>
    <w:rsid w:val="005E3B49"/>
    <w:rsid w:val="005E4C2E"/>
    <w:rsid w:val="005E5127"/>
    <w:rsid w:val="005E60E2"/>
    <w:rsid w:val="005F0445"/>
    <w:rsid w:val="005F0A94"/>
    <w:rsid w:val="005F2139"/>
    <w:rsid w:val="005F3C04"/>
    <w:rsid w:val="005F4A72"/>
    <w:rsid w:val="005F5371"/>
    <w:rsid w:val="005F57F0"/>
    <w:rsid w:val="005F6477"/>
    <w:rsid w:val="005F711B"/>
    <w:rsid w:val="00600197"/>
    <w:rsid w:val="00601F9B"/>
    <w:rsid w:val="00603452"/>
    <w:rsid w:val="00604EFC"/>
    <w:rsid w:val="00605F60"/>
    <w:rsid w:val="006063DD"/>
    <w:rsid w:val="00614462"/>
    <w:rsid w:val="00614F2F"/>
    <w:rsid w:val="0061503D"/>
    <w:rsid w:val="00615EDD"/>
    <w:rsid w:val="006160B0"/>
    <w:rsid w:val="006168DC"/>
    <w:rsid w:val="00620E6E"/>
    <w:rsid w:val="00621071"/>
    <w:rsid w:val="00621C94"/>
    <w:rsid w:val="00622F79"/>
    <w:rsid w:val="006239B8"/>
    <w:rsid w:val="0062471D"/>
    <w:rsid w:val="00624931"/>
    <w:rsid w:val="00624A83"/>
    <w:rsid w:val="00624FD7"/>
    <w:rsid w:val="00626B56"/>
    <w:rsid w:val="006301E5"/>
    <w:rsid w:val="00632223"/>
    <w:rsid w:val="006331C0"/>
    <w:rsid w:val="0063332E"/>
    <w:rsid w:val="00634768"/>
    <w:rsid w:val="00635827"/>
    <w:rsid w:val="00640070"/>
    <w:rsid w:val="006400C5"/>
    <w:rsid w:val="00640678"/>
    <w:rsid w:val="00642C72"/>
    <w:rsid w:val="00642E28"/>
    <w:rsid w:val="0064306C"/>
    <w:rsid w:val="006441F3"/>
    <w:rsid w:val="00646B0D"/>
    <w:rsid w:val="00650013"/>
    <w:rsid w:val="006511CE"/>
    <w:rsid w:val="00652036"/>
    <w:rsid w:val="006524AD"/>
    <w:rsid w:val="00652961"/>
    <w:rsid w:val="006538CA"/>
    <w:rsid w:val="00653B79"/>
    <w:rsid w:val="00654585"/>
    <w:rsid w:val="00654953"/>
    <w:rsid w:val="00654DAD"/>
    <w:rsid w:val="00655373"/>
    <w:rsid w:val="00655E8C"/>
    <w:rsid w:val="00657104"/>
    <w:rsid w:val="00660136"/>
    <w:rsid w:val="00660AE4"/>
    <w:rsid w:val="0066234E"/>
    <w:rsid w:val="006651C5"/>
    <w:rsid w:val="00665827"/>
    <w:rsid w:val="00665F16"/>
    <w:rsid w:val="00666691"/>
    <w:rsid w:val="00666860"/>
    <w:rsid w:val="006677E6"/>
    <w:rsid w:val="00673BE7"/>
    <w:rsid w:val="00676B00"/>
    <w:rsid w:val="006802ED"/>
    <w:rsid w:val="00680760"/>
    <w:rsid w:val="00680CF6"/>
    <w:rsid w:val="00680F23"/>
    <w:rsid w:val="00681DA1"/>
    <w:rsid w:val="00681FE2"/>
    <w:rsid w:val="006822BD"/>
    <w:rsid w:val="00682C14"/>
    <w:rsid w:val="00684537"/>
    <w:rsid w:val="00685C92"/>
    <w:rsid w:val="006879FB"/>
    <w:rsid w:val="00691FD2"/>
    <w:rsid w:val="006922CD"/>
    <w:rsid w:val="00694975"/>
    <w:rsid w:val="00694D6D"/>
    <w:rsid w:val="00695332"/>
    <w:rsid w:val="00695C7E"/>
    <w:rsid w:val="006960FD"/>
    <w:rsid w:val="00696D41"/>
    <w:rsid w:val="00697A94"/>
    <w:rsid w:val="006A3E65"/>
    <w:rsid w:val="006A4672"/>
    <w:rsid w:val="006A5A66"/>
    <w:rsid w:val="006A6094"/>
    <w:rsid w:val="006A6478"/>
    <w:rsid w:val="006A6501"/>
    <w:rsid w:val="006A66B2"/>
    <w:rsid w:val="006A6F19"/>
    <w:rsid w:val="006A71DD"/>
    <w:rsid w:val="006B0201"/>
    <w:rsid w:val="006B73E4"/>
    <w:rsid w:val="006B7C18"/>
    <w:rsid w:val="006C1BC6"/>
    <w:rsid w:val="006C2D0B"/>
    <w:rsid w:val="006C48AF"/>
    <w:rsid w:val="006C5B69"/>
    <w:rsid w:val="006C65FD"/>
    <w:rsid w:val="006C6B7D"/>
    <w:rsid w:val="006C76C8"/>
    <w:rsid w:val="006C7C2B"/>
    <w:rsid w:val="006C7EBC"/>
    <w:rsid w:val="006D3003"/>
    <w:rsid w:val="006D317B"/>
    <w:rsid w:val="006D4C92"/>
    <w:rsid w:val="006D6E38"/>
    <w:rsid w:val="006E0916"/>
    <w:rsid w:val="006E16F1"/>
    <w:rsid w:val="006E2596"/>
    <w:rsid w:val="006E2981"/>
    <w:rsid w:val="006E310B"/>
    <w:rsid w:val="006E363F"/>
    <w:rsid w:val="006E5237"/>
    <w:rsid w:val="006E562A"/>
    <w:rsid w:val="006F211C"/>
    <w:rsid w:val="006F4EA7"/>
    <w:rsid w:val="006F7C2C"/>
    <w:rsid w:val="00701321"/>
    <w:rsid w:val="00701CC7"/>
    <w:rsid w:val="007022A2"/>
    <w:rsid w:val="007059DC"/>
    <w:rsid w:val="0070690A"/>
    <w:rsid w:val="00706FD5"/>
    <w:rsid w:val="0070781F"/>
    <w:rsid w:val="0071113E"/>
    <w:rsid w:val="007114E1"/>
    <w:rsid w:val="00712885"/>
    <w:rsid w:val="00712DF7"/>
    <w:rsid w:val="00712ECE"/>
    <w:rsid w:val="00713588"/>
    <w:rsid w:val="0071439D"/>
    <w:rsid w:val="00714563"/>
    <w:rsid w:val="007148CF"/>
    <w:rsid w:val="00714E93"/>
    <w:rsid w:val="00715D53"/>
    <w:rsid w:val="00716BB9"/>
    <w:rsid w:val="00717218"/>
    <w:rsid w:val="00717641"/>
    <w:rsid w:val="0072055E"/>
    <w:rsid w:val="007210EB"/>
    <w:rsid w:val="0072289A"/>
    <w:rsid w:val="00724D8B"/>
    <w:rsid w:val="007266E5"/>
    <w:rsid w:val="00730696"/>
    <w:rsid w:val="00730B02"/>
    <w:rsid w:val="00732550"/>
    <w:rsid w:val="00732E86"/>
    <w:rsid w:val="007344A1"/>
    <w:rsid w:val="00735541"/>
    <w:rsid w:val="00736406"/>
    <w:rsid w:val="007364C9"/>
    <w:rsid w:val="007416FE"/>
    <w:rsid w:val="00741A54"/>
    <w:rsid w:val="00742CC4"/>
    <w:rsid w:val="00752D88"/>
    <w:rsid w:val="00753AC8"/>
    <w:rsid w:val="0075449D"/>
    <w:rsid w:val="00754E4B"/>
    <w:rsid w:val="00756653"/>
    <w:rsid w:val="00757686"/>
    <w:rsid w:val="007606A2"/>
    <w:rsid w:val="00763E4C"/>
    <w:rsid w:val="007640F7"/>
    <w:rsid w:val="00764E82"/>
    <w:rsid w:val="00765456"/>
    <w:rsid w:val="00767B4F"/>
    <w:rsid w:val="00770315"/>
    <w:rsid w:val="00773085"/>
    <w:rsid w:val="00773AFA"/>
    <w:rsid w:val="0077776B"/>
    <w:rsid w:val="00777DBB"/>
    <w:rsid w:val="00780194"/>
    <w:rsid w:val="00781DC0"/>
    <w:rsid w:val="00782FB8"/>
    <w:rsid w:val="00784374"/>
    <w:rsid w:val="0078461E"/>
    <w:rsid w:val="00784716"/>
    <w:rsid w:val="0078600F"/>
    <w:rsid w:val="0078685D"/>
    <w:rsid w:val="00786A04"/>
    <w:rsid w:val="0078735F"/>
    <w:rsid w:val="00787F74"/>
    <w:rsid w:val="00790213"/>
    <w:rsid w:val="007925FA"/>
    <w:rsid w:val="0079314A"/>
    <w:rsid w:val="007936ED"/>
    <w:rsid w:val="00796CAC"/>
    <w:rsid w:val="00797014"/>
    <w:rsid w:val="00797ADB"/>
    <w:rsid w:val="007A126E"/>
    <w:rsid w:val="007A1BA4"/>
    <w:rsid w:val="007A2279"/>
    <w:rsid w:val="007A2EB5"/>
    <w:rsid w:val="007A4274"/>
    <w:rsid w:val="007A4928"/>
    <w:rsid w:val="007A6D23"/>
    <w:rsid w:val="007A7C9C"/>
    <w:rsid w:val="007B0E8F"/>
    <w:rsid w:val="007B16C6"/>
    <w:rsid w:val="007B4166"/>
    <w:rsid w:val="007B47EA"/>
    <w:rsid w:val="007B50F3"/>
    <w:rsid w:val="007B5FE7"/>
    <w:rsid w:val="007B6A1C"/>
    <w:rsid w:val="007B6B84"/>
    <w:rsid w:val="007B6CA4"/>
    <w:rsid w:val="007B6EA4"/>
    <w:rsid w:val="007B6F43"/>
    <w:rsid w:val="007C02F1"/>
    <w:rsid w:val="007C1AFF"/>
    <w:rsid w:val="007C29B4"/>
    <w:rsid w:val="007C3ED0"/>
    <w:rsid w:val="007C75E6"/>
    <w:rsid w:val="007D1E7E"/>
    <w:rsid w:val="007D2845"/>
    <w:rsid w:val="007D28B1"/>
    <w:rsid w:val="007D31AC"/>
    <w:rsid w:val="007D5444"/>
    <w:rsid w:val="007D5AE4"/>
    <w:rsid w:val="007D5D56"/>
    <w:rsid w:val="007D6B93"/>
    <w:rsid w:val="007E1350"/>
    <w:rsid w:val="007E2687"/>
    <w:rsid w:val="007E3047"/>
    <w:rsid w:val="007E3B54"/>
    <w:rsid w:val="007E679E"/>
    <w:rsid w:val="007E6ACC"/>
    <w:rsid w:val="007E6D8C"/>
    <w:rsid w:val="007E79E5"/>
    <w:rsid w:val="007F1E17"/>
    <w:rsid w:val="007F4FC2"/>
    <w:rsid w:val="007F569C"/>
    <w:rsid w:val="007F5FB5"/>
    <w:rsid w:val="007F6F1F"/>
    <w:rsid w:val="007F720B"/>
    <w:rsid w:val="00801408"/>
    <w:rsid w:val="008025CD"/>
    <w:rsid w:val="008039CB"/>
    <w:rsid w:val="008040BE"/>
    <w:rsid w:val="008064C1"/>
    <w:rsid w:val="008067F1"/>
    <w:rsid w:val="00807C35"/>
    <w:rsid w:val="00807F68"/>
    <w:rsid w:val="00812694"/>
    <w:rsid w:val="00812F41"/>
    <w:rsid w:val="00813BD3"/>
    <w:rsid w:val="0081471B"/>
    <w:rsid w:val="00814963"/>
    <w:rsid w:val="008158D7"/>
    <w:rsid w:val="00815EB8"/>
    <w:rsid w:val="008165F1"/>
    <w:rsid w:val="0081699F"/>
    <w:rsid w:val="00817AF2"/>
    <w:rsid w:val="00821828"/>
    <w:rsid w:val="00822202"/>
    <w:rsid w:val="00823F7A"/>
    <w:rsid w:val="00824070"/>
    <w:rsid w:val="00824BD2"/>
    <w:rsid w:val="00825022"/>
    <w:rsid w:val="00826D4A"/>
    <w:rsid w:val="00830D48"/>
    <w:rsid w:val="0083182E"/>
    <w:rsid w:val="008328E2"/>
    <w:rsid w:val="008372E3"/>
    <w:rsid w:val="00837F8C"/>
    <w:rsid w:val="00841253"/>
    <w:rsid w:val="0084254F"/>
    <w:rsid w:val="00843FB1"/>
    <w:rsid w:val="00844857"/>
    <w:rsid w:val="00846AC3"/>
    <w:rsid w:val="0084708E"/>
    <w:rsid w:val="00850AB2"/>
    <w:rsid w:val="00851D36"/>
    <w:rsid w:val="0085240E"/>
    <w:rsid w:val="00853049"/>
    <w:rsid w:val="00853D93"/>
    <w:rsid w:val="0085460B"/>
    <w:rsid w:val="0085475A"/>
    <w:rsid w:val="00854FC9"/>
    <w:rsid w:val="008553B2"/>
    <w:rsid w:val="00855955"/>
    <w:rsid w:val="0085648E"/>
    <w:rsid w:val="00862DAF"/>
    <w:rsid w:val="00866E81"/>
    <w:rsid w:val="00867C65"/>
    <w:rsid w:val="0087037B"/>
    <w:rsid w:val="00870DF8"/>
    <w:rsid w:val="008716F6"/>
    <w:rsid w:val="00872054"/>
    <w:rsid w:val="008728C0"/>
    <w:rsid w:val="00873DD7"/>
    <w:rsid w:val="00877556"/>
    <w:rsid w:val="00877B05"/>
    <w:rsid w:val="00877B57"/>
    <w:rsid w:val="008814E2"/>
    <w:rsid w:val="00881517"/>
    <w:rsid w:val="008828CB"/>
    <w:rsid w:val="008833E1"/>
    <w:rsid w:val="0088515C"/>
    <w:rsid w:val="00885C04"/>
    <w:rsid w:val="00886EA4"/>
    <w:rsid w:val="008875AA"/>
    <w:rsid w:val="0089009E"/>
    <w:rsid w:val="00890B32"/>
    <w:rsid w:val="00891431"/>
    <w:rsid w:val="00892420"/>
    <w:rsid w:val="00892D6A"/>
    <w:rsid w:val="0089481E"/>
    <w:rsid w:val="00894C75"/>
    <w:rsid w:val="00894F67"/>
    <w:rsid w:val="008952F2"/>
    <w:rsid w:val="00895CC2"/>
    <w:rsid w:val="00896EF4"/>
    <w:rsid w:val="008A0BB9"/>
    <w:rsid w:val="008A4742"/>
    <w:rsid w:val="008A63E5"/>
    <w:rsid w:val="008B7B86"/>
    <w:rsid w:val="008C2022"/>
    <w:rsid w:val="008C44A0"/>
    <w:rsid w:val="008C4784"/>
    <w:rsid w:val="008C4DE6"/>
    <w:rsid w:val="008C5CFD"/>
    <w:rsid w:val="008C6031"/>
    <w:rsid w:val="008C6EFC"/>
    <w:rsid w:val="008D09D4"/>
    <w:rsid w:val="008D1F6A"/>
    <w:rsid w:val="008D2BFA"/>
    <w:rsid w:val="008D3345"/>
    <w:rsid w:val="008D46C0"/>
    <w:rsid w:val="008D48C0"/>
    <w:rsid w:val="008E2F8F"/>
    <w:rsid w:val="008E39E1"/>
    <w:rsid w:val="008F0F79"/>
    <w:rsid w:val="008F5459"/>
    <w:rsid w:val="008F5C47"/>
    <w:rsid w:val="008F5DF2"/>
    <w:rsid w:val="008F63C1"/>
    <w:rsid w:val="009001C8"/>
    <w:rsid w:val="00901455"/>
    <w:rsid w:val="00901518"/>
    <w:rsid w:val="00901669"/>
    <w:rsid w:val="00901D90"/>
    <w:rsid w:val="00904079"/>
    <w:rsid w:val="00906918"/>
    <w:rsid w:val="00907BDF"/>
    <w:rsid w:val="009113D4"/>
    <w:rsid w:val="00912A3C"/>
    <w:rsid w:val="009139F1"/>
    <w:rsid w:val="00913ACE"/>
    <w:rsid w:val="00914A6C"/>
    <w:rsid w:val="00917DF6"/>
    <w:rsid w:val="0092027A"/>
    <w:rsid w:val="00921106"/>
    <w:rsid w:val="00922BA0"/>
    <w:rsid w:val="00922D24"/>
    <w:rsid w:val="009230B1"/>
    <w:rsid w:val="0092367C"/>
    <w:rsid w:val="00924BD8"/>
    <w:rsid w:val="00925ECB"/>
    <w:rsid w:val="0092651A"/>
    <w:rsid w:val="009267CC"/>
    <w:rsid w:val="00930742"/>
    <w:rsid w:val="00931BD0"/>
    <w:rsid w:val="00931DEF"/>
    <w:rsid w:val="009326E0"/>
    <w:rsid w:val="00935A6D"/>
    <w:rsid w:val="009364FA"/>
    <w:rsid w:val="00942098"/>
    <w:rsid w:val="009435EB"/>
    <w:rsid w:val="009450E1"/>
    <w:rsid w:val="00945788"/>
    <w:rsid w:val="009464D1"/>
    <w:rsid w:val="009517E2"/>
    <w:rsid w:val="0095190B"/>
    <w:rsid w:val="00952410"/>
    <w:rsid w:val="00953B2E"/>
    <w:rsid w:val="00953CFD"/>
    <w:rsid w:val="00954858"/>
    <w:rsid w:val="009548AF"/>
    <w:rsid w:val="00955B74"/>
    <w:rsid w:val="009567A2"/>
    <w:rsid w:val="00956D3C"/>
    <w:rsid w:val="00961C3D"/>
    <w:rsid w:val="009622D6"/>
    <w:rsid w:val="00965083"/>
    <w:rsid w:val="0096600F"/>
    <w:rsid w:val="00966055"/>
    <w:rsid w:val="00966993"/>
    <w:rsid w:val="009674CB"/>
    <w:rsid w:val="00970BF5"/>
    <w:rsid w:val="009718B3"/>
    <w:rsid w:val="00971B92"/>
    <w:rsid w:val="00973FFE"/>
    <w:rsid w:val="009752DA"/>
    <w:rsid w:val="00975862"/>
    <w:rsid w:val="009761A3"/>
    <w:rsid w:val="00977100"/>
    <w:rsid w:val="00977179"/>
    <w:rsid w:val="009776E7"/>
    <w:rsid w:val="00977900"/>
    <w:rsid w:val="009813CA"/>
    <w:rsid w:val="00982916"/>
    <w:rsid w:val="00982A88"/>
    <w:rsid w:val="00982E24"/>
    <w:rsid w:val="0098383E"/>
    <w:rsid w:val="0098797C"/>
    <w:rsid w:val="0099077C"/>
    <w:rsid w:val="009919A5"/>
    <w:rsid w:val="00992143"/>
    <w:rsid w:val="009922B6"/>
    <w:rsid w:val="0099383D"/>
    <w:rsid w:val="00994074"/>
    <w:rsid w:val="00995936"/>
    <w:rsid w:val="00997ECC"/>
    <w:rsid w:val="009A3421"/>
    <w:rsid w:val="009A5E5D"/>
    <w:rsid w:val="009A5F32"/>
    <w:rsid w:val="009A650A"/>
    <w:rsid w:val="009A6C93"/>
    <w:rsid w:val="009A790F"/>
    <w:rsid w:val="009A7DBD"/>
    <w:rsid w:val="009B16F6"/>
    <w:rsid w:val="009B286E"/>
    <w:rsid w:val="009B2DCA"/>
    <w:rsid w:val="009B315C"/>
    <w:rsid w:val="009B48BD"/>
    <w:rsid w:val="009B4DC1"/>
    <w:rsid w:val="009B561D"/>
    <w:rsid w:val="009B62BB"/>
    <w:rsid w:val="009B6D43"/>
    <w:rsid w:val="009B71F1"/>
    <w:rsid w:val="009B78F2"/>
    <w:rsid w:val="009C0CFA"/>
    <w:rsid w:val="009C21C9"/>
    <w:rsid w:val="009C2306"/>
    <w:rsid w:val="009C24D6"/>
    <w:rsid w:val="009C3C11"/>
    <w:rsid w:val="009C4494"/>
    <w:rsid w:val="009C4E11"/>
    <w:rsid w:val="009C561C"/>
    <w:rsid w:val="009C5733"/>
    <w:rsid w:val="009C5B2B"/>
    <w:rsid w:val="009C5F54"/>
    <w:rsid w:val="009C5F9F"/>
    <w:rsid w:val="009C6703"/>
    <w:rsid w:val="009C76B7"/>
    <w:rsid w:val="009C7981"/>
    <w:rsid w:val="009C7AC7"/>
    <w:rsid w:val="009D064A"/>
    <w:rsid w:val="009D113C"/>
    <w:rsid w:val="009D207B"/>
    <w:rsid w:val="009D22EF"/>
    <w:rsid w:val="009D3D42"/>
    <w:rsid w:val="009D5724"/>
    <w:rsid w:val="009D6208"/>
    <w:rsid w:val="009D6505"/>
    <w:rsid w:val="009D71DF"/>
    <w:rsid w:val="009E0B07"/>
    <w:rsid w:val="009E13C9"/>
    <w:rsid w:val="009E1F4E"/>
    <w:rsid w:val="009E281D"/>
    <w:rsid w:val="009E2BEA"/>
    <w:rsid w:val="009E369A"/>
    <w:rsid w:val="009E5106"/>
    <w:rsid w:val="009E600B"/>
    <w:rsid w:val="009E67E6"/>
    <w:rsid w:val="009E6B73"/>
    <w:rsid w:val="009E75C0"/>
    <w:rsid w:val="009F060B"/>
    <w:rsid w:val="009F0669"/>
    <w:rsid w:val="009F32CD"/>
    <w:rsid w:val="009F32E6"/>
    <w:rsid w:val="009F3CF9"/>
    <w:rsid w:val="009F43F3"/>
    <w:rsid w:val="009F6381"/>
    <w:rsid w:val="009F66F9"/>
    <w:rsid w:val="00A02C54"/>
    <w:rsid w:val="00A03C86"/>
    <w:rsid w:val="00A04203"/>
    <w:rsid w:val="00A04416"/>
    <w:rsid w:val="00A05652"/>
    <w:rsid w:val="00A058F3"/>
    <w:rsid w:val="00A0726A"/>
    <w:rsid w:val="00A0773F"/>
    <w:rsid w:val="00A106FD"/>
    <w:rsid w:val="00A1262B"/>
    <w:rsid w:val="00A136A1"/>
    <w:rsid w:val="00A14CE6"/>
    <w:rsid w:val="00A14E73"/>
    <w:rsid w:val="00A154B3"/>
    <w:rsid w:val="00A15D79"/>
    <w:rsid w:val="00A160A4"/>
    <w:rsid w:val="00A1623F"/>
    <w:rsid w:val="00A16A14"/>
    <w:rsid w:val="00A16F39"/>
    <w:rsid w:val="00A175D1"/>
    <w:rsid w:val="00A218FA"/>
    <w:rsid w:val="00A221A7"/>
    <w:rsid w:val="00A24E34"/>
    <w:rsid w:val="00A27D98"/>
    <w:rsid w:val="00A316FF"/>
    <w:rsid w:val="00A31D3B"/>
    <w:rsid w:val="00A32FA2"/>
    <w:rsid w:val="00A342EF"/>
    <w:rsid w:val="00A34D19"/>
    <w:rsid w:val="00A350AA"/>
    <w:rsid w:val="00A3683C"/>
    <w:rsid w:val="00A4070F"/>
    <w:rsid w:val="00A4211F"/>
    <w:rsid w:val="00A42122"/>
    <w:rsid w:val="00A428F2"/>
    <w:rsid w:val="00A438BC"/>
    <w:rsid w:val="00A446FB"/>
    <w:rsid w:val="00A453A1"/>
    <w:rsid w:val="00A45BC3"/>
    <w:rsid w:val="00A46554"/>
    <w:rsid w:val="00A465E9"/>
    <w:rsid w:val="00A47BCA"/>
    <w:rsid w:val="00A50F26"/>
    <w:rsid w:val="00A512EF"/>
    <w:rsid w:val="00A518BA"/>
    <w:rsid w:val="00A551AA"/>
    <w:rsid w:val="00A5646E"/>
    <w:rsid w:val="00A569DC"/>
    <w:rsid w:val="00A57217"/>
    <w:rsid w:val="00A6010F"/>
    <w:rsid w:val="00A60E3D"/>
    <w:rsid w:val="00A60E96"/>
    <w:rsid w:val="00A60F5A"/>
    <w:rsid w:val="00A60FB2"/>
    <w:rsid w:val="00A6332B"/>
    <w:rsid w:val="00A63F27"/>
    <w:rsid w:val="00A66220"/>
    <w:rsid w:val="00A67128"/>
    <w:rsid w:val="00A719A0"/>
    <w:rsid w:val="00A7249D"/>
    <w:rsid w:val="00A7356E"/>
    <w:rsid w:val="00A74486"/>
    <w:rsid w:val="00A74959"/>
    <w:rsid w:val="00A75C58"/>
    <w:rsid w:val="00A80AEB"/>
    <w:rsid w:val="00A820DA"/>
    <w:rsid w:val="00A83BDE"/>
    <w:rsid w:val="00A83FC4"/>
    <w:rsid w:val="00A8451D"/>
    <w:rsid w:val="00A847FD"/>
    <w:rsid w:val="00A90908"/>
    <w:rsid w:val="00A91B2C"/>
    <w:rsid w:val="00A93B07"/>
    <w:rsid w:val="00A9479A"/>
    <w:rsid w:val="00A964F9"/>
    <w:rsid w:val="00A96560"/>
    <w:rsid w:val="00AA1A87"/>
    <w:rsid w:val="00AA317F"/>
    <w:rsid w:val="00AA39EA"/>
    <w:rsid w:val="00AA4702"/>
    <w:rsid w:val="00AA492A"/>
    <w:rsid w:val="00AA4CF7"/>
    <w:rsid w:val="00AA509D"/>
    <w:rsid w:val="00AB03BA"/>
    <w:rsid w:val="00AB20FA"/>
    <w:rsid w:val="00AB2779"/>
    <w:rsid w:val="00AB2EB4"/>
    <w:rsid w:val="00AB3E19"/>
    <w:rsid w:val="00AB6AB8"/>
    <w:rsid w:val="00AC102C"/>
    <w:rsid w:val="00AC31C0"/>
    <w:rsid w:val="00AC5936"/>
    <w:rsid w:val="00AC7975"/>
    <w:rsid w:val="00AD0E4B"/>
    <w:rsid w:val="00AD0E50"/>
    <w:rsid w:val="00AD10CE"/>
    <w:rsid w:val="00AD13CC"/>
    <w:rsid w:val="00AD1AED"/>
    <w:rsid w:val="00AD3B7D"/>
    <w:rsid w:val="00AD4985"/>
    <w:rsid w:val="00AD6E47"/>
    <w:rsid w:val="00AD7A50"/>
    <w:rsid w:val="00AE174A"/>
    <w:rsid w:val="00AE2FEA"/>
    <w:rsid w:val="00AE3D7D"/>
    <w:rsid w:val="00AE5457"/>
    <w:rsid w:val="00AE7C70"/>
    <w:rsid w:val="00AF1519"/>
    <w:rsid w:val="00AF2C65"/>
    <w:rsid w:val="00AF2EFC"/>
    <w:rsid w:val="00AF2F2E"/>
    <w:rsid w:val="00AF3CC2"/>
    <w:rsid w:val="00AF3EA7"/>
    <w:rsid w:val="00AF4525"/>
    <w:rsid w:val="00AF5866"/>
    <w:rsid w:val="00AF5B3A"/>
    <w:rsid w:val="00AF5CB3"/>
    <w:rsid w:val="00AF6146"/>
    <w:rsid w:val="00AF6DDA"/>
    <w:rsid w:val="00AF7BC2"/>
    <w:rsid w:val="00B00416"/>
    <w:rsid w:val="00B044A2"/>
    <w:rsid w:val="00B05DEE"/>
    <w:rsid w:val="00B06CEC"/>
    <w:rsid w:val="00B07515"/>
    <w:rsid w:val="00B10063"/>
    <w:rsid w:val="00B102E4"/>
    <w:rsid w:val="00B146B1"/>
    <w:rsid w:val="00B147C0"/>
    <w:rsid w:val="00B14DD4"/>
    <w:rsid w:val="00B15DDC"/>
    <w:rsid w:val="00B1600D"/>
    <w:rsid w:val="00B16490"/>
    <w:rsid w:val="00B172CF"/>
    <w:rsid w:val="00B17EA5"/>
    <w:rsid w:val="00B200C1"/>
    <w:rsid w:val="00B21451"/>
    <w:rsid w:val="00B2313D"/>
    <w:rsid w:val="00B241D7"/>
    <w:rsid w:val="00B24734"/>
    <w:rsid w:val="00B24AE7"/>
    <w:rsid w:val="00B26CFB"/>
    <w:rsid w:val="00B30D6B"/>
    <w:rsid w:val="00B326F3"/>
    <w:rsid w:val="00B33393"/>
    <w:rsid w:val="00B3450A"/>
    <w:rsid w:val="00B3609E"/>
    <w:rsid w:val="00B36875"/>
    <w:rsid w:val="00B36C44"/>
    <w:rsid w:val="00B37A15"/>
    <w:rsid w:val="00B43985"/>
    <w:rsid w:val="00B4455A"/>
    <w:rsid w:val="00B4721D"/>
    <w:rsid w:val="00B504A9"/>
    <w:rsid w:val="00B515B1"/>
    <w:rsid w:val="00B52F9F"/>
    <w:rsid w:val="00B5307B"/>
    <w:rsid w:val="00B53F76"/>
    <w:rsid w:val="00B609B5"/>
    <w:rsid w:val="00B634A8"/>
    <w:rsid w:val="00B634D0"/>
    <w:rsid w:val="00B63CCD"/>
    <w:rsid w:val="00B63DAD"/>
    <w:rsid w:val="00B65FCC"/>
    <w:rsid w:val="00B67470"/>
    <w:rsid w:val="00B70077"/>
    <w:rsid w:val="00B72439"/>
    <w:rsid w:val="00B727A4"/>
    <w:rsid w:val="00B739F8"/>
    <w:rsid w:val="00B74953"/>
    <w:rsid w:val="00B7501C"/>
    <w:rsid w:val="00B75177"/>
    <w:rsid w:val="00B767D7"/>
    <w:rsid w:val="00B76949"/>
    <w:rsid w:val="00B76F86"/>
    <w:rsid w:val="00B77181"/>
    <w:rsid w:val="00B77BB6"/>
    <w:rsid w:val="00B82A37"/>
    <w:rsid w:val="00B83351"/>
    <w:rsid w:val="00B83A74"/>
    <w:rsid w:val="00B84BDC"/>
    <w:rsid w:val="00B8562D"/>
    <w:rsid w:val="00B87B48"/>
    <w:rsid w:val="00B87E38"/>
    <w:rsid w:val="00B911CA"/>
    <w:rsid w:val="00B91CC0"/>
    <w:rsid w:val="00B924A7"/>
    <w:rsid w:val="00B92C18"/>
    <w:rsid w:val="00B93531"/>
    <w:rsid w:val="00B945D7"/>
    <w:rsid w:val="00B94926"/>
    <w:rsid w:val="00B9510D"/>
    <w:rsid w:val="00B96A0A"/>
    <w:rsid w:val="00B9716B"/>
    <w:rsid w:val="00B97A01"/>
    <w:rsid w:val="00BA1686"/>
    <w:rsid w:val="00BA17E1"/>
    <w:rsid w:val="00BA1D94"/>
    <w:rsid w:val="00BA38C3"/>
    <w:rsid w:val="00BA4345"/>
    <w:rsid w:val="00BB11FF"/>
    <w:rsid w:val="00BB166D"/>
    <w:rsid w:val="00BB330C"/>
    <w:rsid w:val="00BB462F"/>
    <w:rsid w:val="00BB4FB1"/>
    <w:rsid w:val="00BB5CA2"/>
    <w:rsid w:val="00BB654A"/>
    <w:rsid w:val="00BB74D4"/>
    <w:rsid w:val="00BC130E"/>
    <w:rsid w:val="00BC2125"/>
    <w:rsid w:val="00BC3E9C"/>
    <w:rsid w:val="00BC486F"/>
    <w:rsid w:val="00BC4A90"/>
    <w:rsid w:val="00BC5B13"/>
    <w:rsid w:val="00BD0388"/>
    <w:rsid w:val="00BD1CEE"/>
    <w:rsid w:val="00BD1E9D"/>
    <w:rsid w:val="00BD3854"/>
    <w:rsid w:val="00BD3CA3"/>
    <w:rsid w:val="00BD46E4"/>
    <w:rsid w:val="00BD6F42"/>
    <w:rsid w:val="00BD791C"/>
    <w:rsid w:val="00BE0922"/>
    <w:rsid w:val="00BE11EB"/>
    <w:rsid w:val="00BE3A06"/>
    <w:rsid w:val="00BE3A14"/>
    <w:rsid w:val="00BE3D30"/>
    <w:rsid w:val="00BE48FE"/>
    <w:rsid w:val="00BE74FF"/>
    <w:rsid w:val="00BE7DE4"/>
    <w:rsid w:val="00BF1A8C"/>
    <w:rsid w:val="00BF25F5"/>
    <w:rsid w:val="00BF2AD3"/>
    <w:rsid w:val="00BF3807"/>
    <w:rsid w:val="00BF4D30"/>
    <w:rsid w:val="00BF4EE0"/>
    <w:rsid w:val="00BF7AD1"/>
    <w:rsid w:val="00C00131"/>
    <w:rsid w:val="00C00A30"/>
    <w:rsid w:val="00C013AF"/>
    <w:rsid w:val="00C01EA9"/>
    <w:rsid w:val="00C024E3"/>
    <w:rsid w:val="00C036CF"/>
    <w:rsid w:val="00C05329"/>
    <w:rsid w:val="00C05824"/>
    <w:rsid w:val="00C06A4A"/>
    <w:rsid w:val="00C072FB"/>
    <w:rsid w:val="00C10C9B"/>
    <w:rsid w:val="00C11688"/>
    <w:rsid w:val="00C11B80"/>
    <w:rsid w:val="00C121BA"/>
    <w:rsid w:val="00C13229"/>
    <w:rsid w:val="00C13810"/>
    <w:rsid w:val="00C15FCA"/>
    <w:rsid w:val="00C16D06"/>
    <w:rsid w:val="00C17961"/>
    <w:rsid w:val="00C21B00"/>
    <w:rsid w:val="00C24EDD"/>
    <w:rsid w:val="00C25D22"/>
    <w:rsid w:val="00C279AE"/>
    <w:rsid w:val="00C27D52"/>
    <w:rsid w:val="00C30AEB"/>
    <w:rsid w:val="00C315A7"/>
    <w:rsid w:val="00C34409"/>
    <w:rsid w:val="00C344F7"/>
    <w:rsid w:val="00C34DCE"/>
    <w:rsid w:val="00C354A1"/>
    <w:rsid w:val="00C374F8"/>
    <w:rsid w:val="00C40217"/>
    <w:rsid w:val="00C406F0"/>
    <w:rsid w:val="00C41CC0"/>
    <w:rsid w:val="00C425D4"/>
    <w:rsid w:val="00C42920"/>
    <w:rsid w:val="00C4381E"/>
    <w:rsid w:val="00C440A8"/>
    <w:rsid w:val="00C44AB3"/>
    <w:rsid w:val="00C45F09"/>
    <w:rsid w:val="00C46D7D"/>
    <w:rsid w:val="00C519E1"/>
    <w:rsid w:val="00C52470"/>
    <w:rsid w:val="00C53D8A"/>
    <w:rsid w:val="00C548E0"/>
    <w:rsid w:val="00C55AF3"/>
    <w:rsid w:val="00C55BD4"/>
    <w:rsid w:val="00C61280"/>
    <w:rsid w:val="00C6308D"/>
    <w:rsid w:val="00C63E4F"/>
    <w:rsid w:val="00C63F76"/>
    <w:rsid w:val="00C6461C"/>
    <w:rsid w:val="00C64BC5"/>
    <w:rsid w:val="00C66086"/>
    <w:rsid w:val="00C71304"/>
    <w:rsid w:val="00C72FD0"/>
    <w:rsid w:val="00C73AD6"/>
    <w:rsid w:val="00C73E53"/>
    <w:rsid w:val="00C75502"/>
    <w:rsid w:val="00C75971"/>
    <w:rsid w:val="00C7711A"/>
    <w:rsid w:val="00C802D3"/>
    <w:rsid w:val="00C82A0B"/>
    <w:rsid w:val="00C83ABE"/>
    <w:rsid w:val="00C84790"/>
    <w:rsid w:val="00C85339"/>
    <w:rsid w:val="00C865A6"/>
    <w:rsid w:val="00C86713"/>
    <w:rsid w:val="00C86E32"/>
    <w:rsid w:val="00C87707"/>
    <w:rsid w:val="00C8785D"/>
    <w:rsid w:val="00C90041"/>
    <w:rsid w:val="00C913F4"/>
    <w:rsid w:val="00C925F0"/>
    <w:rsid w:val="00C9370D"/>
    <w:rsid w:val="00C951D5"/>
    <w:rsid w:val="00C95CF4"/>
    <w:rsid w:val="00C97A54"/>
    <w:rsid w:val="00CA080C"/>
    <w:rsid w:val="00CA1A6C"/>
    <w:rsid w:val="00CA63BF"/>
    <w:rsid w:val="00CA6435"/>
    <w:rsid w:val="00CB0403"/>
    <w:rsid w:val="00CB0FAD"/>
    <w:rsid w:val="00CB2BD8"/>
    <w:rsid w:val="00CB62B5"/>
    <w:rsid w:val="00CC09ED"/>
    <w:rsid w:val="00CC193B"/>
    <w:rsid w:val="00CC1A01"/>
    <w:rsid w:val="00CC35FC"/>
    <w:rsid w:val="00CC450A"/>
    <w:rsid w:val="00CC535C"/>
    <w:rsid w:val="00CC58A3"/>
    <w:rsid w:val="00CC5CA4"/>
    <w:rsid w:val="00CC7496"/>
    <w:rsid w:val="00CC7922"/>
    <w:rsid w:val="00CD017C"/>
    <w:rsid w:val="00CD066D"/>
    <w:rsid w:val="00CD0D7D"/>
    <w:rsid w:val="00CD256D"/>
    <w:rsid w:val="00CD3326"/>
    <w:rsid w:val="00CD681D"/>
    <w:rsid w:val="00CD6CFF"/>
    <w:rsid w:val="00CE3588"/>
    <w:rsid w:val="00CE4287"/>
    <w:rsid w:val="00CE46F7"/>
    <w:rsid w:val="00CE5C77"/>
    <w:rsid w:val="00CE76AD"/>
    <w:rsid w:val="00CF2999"/>
    <w:rsid w:val="00CF3F76"/>
    <w:rsid w:val="00CF4ACC"/>
    <w:rsid w:val="00CF4DF1"/>
    <w:rsid w:val="00CF7054"/>
    <w:rsid w:val="00CF7F26"/>
    <w:rsid w:val="00D00AC0"/>
    <w:rsid w:val="00D00B73"/>
    <w:rsid w:val="00D026BF"/>
    <w:rsid w:val="00D02CB3"/>
    <w:rsid w:val="00D044E6"/>
    <w:rsid w:val="00D04839"/>
    <w:rsid w:val="00D05D24"/>
    <w:rsid w:val="00D07DD0"/>
    <w:rsid w:val="00D13342"/>
    <w:rsid w:val="00D1394D"/>
    <w:rsid w:val="00D14831"/>
    <w:rsid w:val="00D14E05"/>
    <w:rsid w:val="00D165AA"/>
    <w:rsid w:val="00D20177"/>
    <w:rsid w:val="00D204AC"/>
    <w:rsid w:val="00D205EF"/>
    <w:rsid w:val="00D224FF"/>
    <w:rsid w:val="00D23235"/>
    <w:rsid w:val="00D23AB0"/>
    <w:rsid w:val="00D25B69"/>
    <w:rsid w:val="00D2743F"/>
    <w:rsid w:val="00D27FA6"/>
    <w:rsid w:val="00D303ED"/>
    <w:rsid w:val="00D32865"/>
    <w:rsid w:val="00D32A30"/>
    <w:rsid w:val="00D33767"/>
    <w:rsid w:val="00D34081"/>
    <w:rsid w:val="00D3514E"/>
    <w:rsid w:val="00D356EB"/>
    <w:rsid w:val="00D36A54"/>
    <w:rsid w:val="00D37967"/>
    <w:rsid w:val="00D4066C"/>
    <w:rsid w:val="00D4075A"/>
    <w:rsid w:val="00D40BDD"/>
    <w:rsid w:val="00D40C69"/>
    <w:rsid w:val="00D413C5"/>
    <w:rsid w:val="00D413E7"/>
    <w:rsid w:val="00D41899"/>
    <w:rsid w:val="00D432F3"/>
    <w:rsid w:val="00D43DA9"/>
    <w:rsid w:val="00D440DE"/>
    <w:rsid w:val="00D46CD6"/>
    <w:rsid w:val="00D526DB"/>
    <w:rsid w:val="00D52B82"/>
    <w:rsid w:val="00D57032"/>
    <w:rsid w:val="00D64098"/>
    <w:rsid w:val="00D65776"/>
    <w:rsid w:val="00D669F5"/>
    <w:rsid w:val="00D6765B"/>
    <w:rsid w:val="00D706A7"/>
    <w:rsid w:val="00D70B50"/>
    <w:rsid w:val="00D726A4"/>
    <w:rsid w:val="00D72802"/>
    <w:rsid w:val="00D73284"/>
    <w:rsid w:val="00D769BD"/>
    <w:rsid w:val="00D777DD"/>
    <w:rsid w:val="00D77AA9"/>
    <w:rsid w:val="00D77CE6"/>
    <w:rsid w:val="00D77DCA"/>
    <w:rsid w:val="00D81B88"/>
    <w:rsid w:val="00D82546"/>
    <w:rsid w:val="00D82898"/>
    <w:rsid w:val="00D831CF"/>
    <w:rsid w:val="00D84217"/>
    <w:rsid w:val="00D862D0"/>
    <w:rsid w:val="00D86471"/>
    <w:rsid w:val="00D87E53"/>
    <w:rsid w:val="00D92EA6"/>
    <w:rsid w:val="00D9451F"/>
    <w:rsid w:val="00D9638C"/>
    <w:rsid w:val="00D96ED2"/>
    <w:rsid w:val="00DA4683"/>
    <w:rsid w:val="00DA4FDC"/>
    <w:rsid w:val="00DA50B5"/>
    <w:rsid w:val="00DA5A4A"/>
    <w:rsid w:val="00DA60AF"/>
    <w:rsid w:val="00DA7227"/>
    <w:rsid w:val="00DB0CE8"/>
    <w:rsid w:val="00DB0E89"/>
    <w:rsid w:val="00DB141A"/>
    <w:rsid w:val="00DB355D"/>
    <w:rsid w:val="00DB36B9"/>
    <w:rsid w:val="00DB3AE8"/>
    <w:rsid w:val="00DB540D"/>
    <w:rsid w:val="00DB5B43"/>
    <w:rsid w:val="00DB73D3"/>
    <w:rsid w:val="00DC0794"/>
    <w:rsid w:val="00DC180B"/>
    <w:rsid w:val="00DC1844"/>
    <w:rsid w:val="00DC3D09"/>
    <w:rsid w:val="00DC519E"/>
    <w:rsid w:val="00DC54DA"/>
    <w:rsid w:val="00DC56F4"/>
    <w:rsid w:val="00DC6F2B"/>
    <w:rsid w:val="00DD12F8"/>
    <w:rsid w:val="00DD20DC"/>
    <w:rsid w:val="00DD37DB"/>
    <w:rsid w:val="00DD5543"/>
    <w:rsid w:val="00DE15B0"/>
    <w:rsid w:val="00DE1DEB"/>
    <w:rsid w:val="00DE2C21"/>
    <w:rsid w:val="00DE4032"/>
    <w:rsid w:val="00DE4C90"/>
    <w:rsid w:val="00DE555E"/>
    <w:rsid w:val="00DE5773"/>
    <w:rsid w:val="00DE602F"/>
    <w:rsid w:val="00DE6701"/>
    <w:rsid w:val="00DE787F"/>
    <w:rsid w:val="00DF03CE"/>
    <w:rsid w:val="00DF0658"/>
    <w:rsid w:val="00DF0E78"/>
    <w:rsid w:val="00DF566E"/>
    <w:rsid w:val="00E01107"/>
    <w:rsid w:val="00E01303"/>
    <w:rsid w:val="00E02792"/>
    <w:rsid w:val="00E041FF"/>
    <w:rsid w:val="00E0436A"/>
    <w:rsid w:val="00E04431"/>
    <w:rsid w:val="00E054C0"/>
    <w:rsid w:val="00E06424"/>
    <w:rsid w:val="00E064FD"/>
    <w:rsid w:val="00E07488"/>
    <w:rsid w:val="00E075D7"/>
    <w:rsid w:val="00E07D26"/>
    <w:rsid w:val="00E101B2"/>
    <w:rsid w:val="00E11A7D"/>
    <w:rsid w:val="00E135DA"/>
    <w:rsid w:val="00E13EB4"/>
    <w:rsid w:val="00E20839"/>
    <w:rsid w:val="00E22AA7"/>
    <w:rsid w:val="00E2403E"/>
    <w:rsid w:val="00E246D9"/>
    <w:rsid w:val="00E279F6"/>
    <w:rsid w:val="00E27CB3"/>
    <w:rsid w:val="00E31AC9"/>
    <w:rsid w:val="00E3236F"/>
    <w:rsid w:val="00E337CE"/>
    <w:rsid w:val="00E35DCF"/>
    <w:rsid w:val="00E36D82"/>
    <w:rsid w:val="00E36E1A"/>
    <w:rsid w:val="00E37C19"/>
    <w:rsid w:val="00E37C32"/>
    <w:rsid w:val="00E4469A"/>
    <w:rsid w:val="00E45086"/>
    <w:rsid w:val="00E47344"/>
    <w:rsid w:val="00E5127B"/>
    <w:rsid w:val="00E53B03"/>
    <w:rsid w:val="00E600C5"/>
    <w:rsid w:val="00E60DA8"/>
    <w:rsid w:val="00E611E9"/>
    <w:rsid w:val="00E61BA2"/>
    <w:rsid w:val="00E61C1B"/>
    <w:rsid w:val="00E61D38"/>
    <w:rsid w:val="00E63568"/>
    <w:rsid w:val="00E656DE"/>
    <w:rsid w:val="00E6593C"/>
    <w:rsid w:val="00E676BB"/>
    <w:rsid w:val="00E67FB7"/>
    <w:rsid w:val="00E73F97"/>
    <w:rsid w:val="00E76461"/>
    <w:rsid w:val="00E83AE5"/>
    <w:rsid w:val="00E915F3"/>
    <w:rsid w:val="00E92B09"/>
    <w:rsid w:val="00E95A24"/>
    <w:rsid w:val="00E95FF8"/>
    <w:rsid w:val="00E97E58"/>
    <w:rsid w:val="00EA2020"/>
    <w:rsid w:val="00EA20A4"/>
    <w:rsid w:val="00EA20F3"/>
    <w:rsid w:val="00EA2C78"/>
    <w:rsid w:val="00EA30C4"/>
    <w:rsid w:val="00EA623F"/>
    <w:rsid w:val="00EA6DEC"/>
    <w:rsid w:val="00EA76AB"/>
    <w:rsid w:val="00EB0773"/>
    <w:rsid w:val="00EB0FE1"/>
    <w:rsid w:val="00EB1088"/>
    <w:rsid w:val="00EB1482"/>
    <w:rsid w:val="00EB26C0"/>
    <w:rsid w:val="00EB2C0B"/>
    <w:rsid w:val="00EB4B6F"/>
    <w:rsid w:val="00EB59F8"/>
    <w:rsid w:val="00EB5FB3"/>
    <w:rsid w:val="00EB61D6"/>
    <w:rsid w:val="00EB6F35"/>
    <w:rsid w:val="00EB7854"/>
    <w:rsid w:val="00EB7DCD"/>
    <w:rsid w:val="00EC02B9"/>
    <w:rsid w:val="00EC0D38"/>
    <w:rsid w:val="00EC10F4"/>
    <w:rsid w:val="00EC1541"/>
    <w:rsid w:val="00EC26EF"/>
    <w:rsid w:val="00EC43F9"/>
    <w:rsid w:val="00EC487D"/>
    <w:rsid w:val="00EC58CE"/>
    <w:rsid w:val="00EC5B4E"/>
    <w:rsid w:val="00EC71E9"/>
    <w:rsid w:val="00EC7970"/>
    <w:rsid w:val="00EC7D9A"/>
    <w:rsid w:val="00EC7E58"/>
    <w:rsid w:val="00ED0A28"/>
    <w:rsid w:val="00ED1D5B"/>
    <w:rsid w:val="00ED1E33"/>
    <w:rsid w:val="00ED2764"/>
    <w:rsid w:val="00ED2928"/>
    <w:rsid w:val="00ED300C"/>
    <w:rsid w:val="00ED3167"/>
    <w:rsid w:val="00ED43FE"/>
    <w:rsid w:val="00ED472C"/>
    <w:rsid w:val="00ED5800"/>
    <w:rsid w:val="00ED6406"/>
    <w:rsid w:val="00ED6545"/>
    <w:rsid w:val="00ED6FA7"/>
    <w:rsid w:val="00ED707D"/>
    <w:rsid w:val="00EE0AB8"/>
    <w:rsid w:val="00EE1990"/>
    <w:rsid w:val="00EE1E1E"/>
    <w:rsid w:val="00EE257D"/>
    <w:rsid w:val="00EF272F"/>
    <w:rsid w:val="00EF406B"/>
    <w:rsid w:val="00EF63BD"/>
    <w:rsid w:val="00EF7DCA"/>
    <w:rsid w:val="00EF7F33"/>
    <w:rsid w:val="00F0288C"/>
    <w:rsid w:val="00F02A3C"/>
    <w:rsid w:val="00F03C31"/>
    <w:rsid w:val="00F04E33"/>
    <w:rsid w:val="00F05D90"/>
    <w:rsid w:val="00F10557"/>
    <w:rsid w:val="00F11A30"/>
    <w:rsid w:val="00F11ADF"/>
    <w:rsid w:val="00F11E96"/>
    <w:rsid w:val="00F128A5"/>
    <w:rsid w:val="00F13712"/>
    <w:rsid w:val="00F15255"/>
    <w:rsid w:val="00F1555F"/>
    <w:rsid w:val="00F1594F"/>
    <w:rsid w:val="00F15C19"/>
    <w:rsid w:val="00F162BD"/>
    <w:rsid w:val="00F2086B"/>
    <w:rsid w:val="00F20FD1"/>
    <w:rsid w:val="00F211D9"/>
    <w:rsid w:val="00F21CCA"/>
    <w:rsid w:val="00F22024"/>
    <w:rsid w:val="00F239EF"/>
    <w:rsid w:val="00F24CC7"/>
    <w:rsid w:val="00F24FDD"/>
    <w:rsid w:val="00F25289"/>
    <w:rsid w:val="00F252AE"/>
    <w:rsid w:val="00F252BB"/>
    <w:rsid w:val="00F309AD"/>
    <w:rsid w:val="00F312D3"/>
    <w:rsid w:val="00F3210E"/>
    <w:rsid w:val="00F335E3"/>
    <w:rsid w:val="00F35F4E"/>
    <w:rsid w:val="00F3608B"/>
    <w:rsid w:val="00F376F6"/>
    <w:rsid w:val="00F404D9"/>
    <w:rsid w:val="00F4155B"/>
    <w:rsid w:val="00F42ECF"/>
    <w:rsid w:val="00F43C39"/>
    <w:rsid w:val="00F43C82"/>
    <w:rsid w:val="00F440F7"/>
    <w:rsid w:val="00F44AA4"/>
    <w:rsid w:val="00F4520A"/>
    <w:rsid w:val="00F45DB2"/>
    <w:rsid w:val="00F464B3"/>
    <w:rsid w:val="00F47039"/>
    <w:rsid w:val="00F52CA9"/>
    <w:rsid w:val="00F53CEF"/>
    <w:rsid w:val="00F54373"/>
    <w:rsid w:val="00F54928"/>
    <w:rsid w:val="00F54D99"/>
    <w:rsid w:val="00F55EC4"/>
    <w:rsid w:val="00F560B6"/>
    <w:rsid w:val="00F56223"/>
    <w:rsid w:val="00F57497"/>
    <w:rsid w:val="00F6053A"/>
    <w:rsid w:val="00F62663"/>
    <w:rsid w:val="00F6362A"/>
    <w:rsid w:val="00F652B0"/>
    <w:rsid w:val="00F65450"/>
    <w:rsid w:val="00F66F76"/>
    <w:rsid w:val="00F74CE1"/>
    <w:rsid w:val="00F774CE"/>
    <w:rsid w:val="00F80948"/>
    <w:rsid w:val="00F83B15"/>
    <w:rsid w:val="00F87195"/>
    <w:rsid w:val="00F87BB0"/>
    <w:rsid w:val="00F9222A"/>
    <w:rsid w:val="00F93B58"/>
    <w:rsid w:val="00F94142"/>
    <w:rsid w:val="00F96330"/>
    <w:rsid w:val="00F9696F"/>
    <w:rsid w:val="00F97CB2"/>
    <w:rsid w:val="00FA0161"/>
    <w:rsid w:val="00FA0178"/>
    <w:rsid w:val="00FA1853"/>
    <w:rsid w:val="00FA1E21"/>
    <w:rsid w:val="00FA304C"/>
    <w:rsid w:val="00FA4859"/>
    <w:rsid w:val="00FA4DD4"/>
    <w:rsid w:val="00FA4ED6"/>
    <w:rsid w:val="00FA5F43"/>
    <w:rsid w:val="00FB1FAA"/>
    <w:rsid w:val="00FB221D"/>
    <w:rsid w:val="00FB2800"/>
    <w:rsid w:val="00FB30F5"/>
    <w:rsid w:val="00FB770D"/>
    <w:rsid w:val="00FC5915"/>
    <w:rsid w:val="00FC5BDF"/>
    <w:rsid w:val="00FC790A"/>
    <w:rsid w:val="00FC7A04"/>
    <w:rsid w:val="00FC7A6B"/>
    <w:rsid w:val="00FD2884"/>
    <w:rsid w:val="00FD5F89"/>
    <w:rsid w:val="00FE0B1B"/>
    <w:rsid w:val="00FE1AD1"/>
    <w:rsid w:val="00FE27BC"/>
    <w:rsid w:val="00FE444A"/>
    <w:rsid w:val="00FE5EA7"/>
    <w:rsid w:val="00FE69C8"/>
    <w:rsid w:val="00FF14CE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55A3B"/>
  <w15:docId w15:val="{9170400C-8FBD-463C-A53D-AA9DAA26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97CB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67C65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239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37F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867C65"/>
    <w:pPr>
      <w:ind w:left="360"/>
      <w:jc w:val="center"/>
    </w:pPr>
    <w:rPr>
      <w:b/>
    </w:rPr>
  </w:style>
  <w:style w:type="paragraph" w:styleId="Tekstpodstawowy">
    <w:name w:val="Body Text"/>
    <w:basedOn w:val="Normalny"/>
    <w:link w:val="TekstpodstawowyZnak"/>
    <w:rsid w:val="00867C65"/>
    <w:pPr>
      <w:jc w:val="both"/>
    </w:pPr>
    <w:rPr>
      <w:sz w:val="20"/>
      <w:szCs w:val="20"/>
    </w:rPr>
  </w:style>
  <w:style w:type="paragraph" w:styleId="Tekstpodstawowy3">
    <w:name w:val="Body Text 3"/>
    <w:basedOn w:val="Normalny"/>
    <w:rsid w:val="00867C65"/>
    <w:pPr>
      <w:jc w:val="center"/>
    </w:pPr>
    <w:rPr>
      <w:b/>
      <w:sz w:val="20"/>
      <w:szCs w:val="20"/>
    </w:rPr>
  </w:style>
  <w:style w:type="paragraph" w:customStyle="1" w:styleId="Tekstpodstawowy21">
    <w:name w:val="Tekst podstawowy 21"/>
    <w:basedOn w:val="Normalny"/>
    <w:rsid w:val="00867C65"/>
    <w:pPr>
      <w:overflowPunct w:val="0"/>
      <w:autoSpaceDE w:val="0"/>
      <w:autoSpaceDN w:val="0"/>
      <w:adjustRightInd w:val="0"/>
      <w:jc w:val="both"/>
    </w:pPr>
    <w:rPr>
      <w:rFonts w:ascii="Times New Roman PL" w:hAnsi="Times New Roman PL"/>
      <w:sz w:val="28"/>
    </w:rPr>
  </w:style>
  <w:style w:type="character" w:styleId="Odwoaniedokomentarza">
    <w:name w:val="annotation reference"/>
    <w:semiHidden/>
    <w:rsid w:val="00F20FD1"/>
    <w:rPr>
      <w:sz w:val="16"/>
      <w:szCs w:val="16"/>
    </w:rPr>
  </w:style>
  <w:style w:type="paragraph" w:styleId="Tekstkomentarza">
    <w:name w:val="annotation text"/>
    <w:basedOn w:val="Normalny"/>
    <w:semiHidden/>
    <w:rsid w:val="00F20F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20FD1"/>
    <w:rPr>
      <w:b/>
      <w:bCs/>
    </w:rPr>
  </w:style>
  <w:style w:type="paragraph" w:styleId="Tekstdymka">
    <w:name w:val="Balloon Text"/>
    <w:basedOn w:val="Normalny"/>
    <w:semiHidden/>
    <w:rsid w:val="00F20FD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0565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05652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rsid w:val="003B446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3B4469"/>
    <w:rPr>
      <w:sz w:val="16"/>
      <w:szCs w:val="16"/>
    </w:rPr>
  </w:style>
  <w:style w:type="character" w:styleId="Pogrubienie">
    <w:name w:val="Strong"/>
    <w:uiPriority w:val="22"/>
    <w:qFormat/>
    <w:rsid w:val="00096338"/>
    <w:rPr>
      <w:b/>
      <w:bCs/>
    </w:rPr>
  </w:style>
  <w:style w:type="paragraph" w:styleId="Akapitzlist">
    <w:name w:val="List Paragraph"/>
    <w:basedOn w:val="Normalny"/>
    <w:uiPriority w:val="34"/>
    <w:qFormat/>
    <w:rsid w:val="00E2083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496A7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96A7C"/>
  </w:style>
  <w:style w:type="character" w:styleId="Odwoanieprzypisukocowego">
    <w:name w:val="endnote reference"/>
    <w:basedOn w:val="Domylnaczcionkaakapitu"/>
    <w:rsid w:val="00496A7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239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437F9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8087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14963"/>
  </w:style>
  <w:style w:type="table" w:styleId="Tabela-Siatka">
    <w:name w:val="Table Grid"/>
    <w:basedOn w:val="Standardowy"/>
    <w:rsid w:val="008149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E21DC-A861-485A-A9DC-E04AACB2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3008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1/F</vt:lpstr>
    </vt:vector>
  </TitlesOfParts>
  <Company>PUW</Company>
  <LinksUpToDate>false</LinksUpToDate>
  <CharactersWithSpaces>21017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1/F</dc:title>
  <dc:creator>potrenta</dc:creator>
  <cp:lastModifiedBy>Andżelika Fornal</cp:lastModifiedBy>
  <cp:revision>56</cp:revision>
  <cp:lastPrinted>2025-09-05T07:44:00Z</cp:lastPrinted>
  <dcterms:created xsi:type="dcterms:W3CDTF">2025-09-04T10:43:00Z</dcterms:created>
  <dcterms:modified xsi:type="dcterms:W3CDTF">2026-04-13T07:57:00Z</dcterms:modified>
</cp:coreProperties>
</file>